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2B" w:rsidRPr="00462A64" w:rsidRDefault="0066372B" w:rsidP="00E24D15">
      <w:pPr>
        <w:spacing w:after="93"/>
        <w:jc w:val="right"/>
      </w:pPr>
    </w:p>
    <w:p w:rsidR="00E24D15" w:rsidRPr="00462A64" w:rsidRDefault="00E24D15" w:rsidP="00E24D15">
      <w:pPr>
        <w:spacing w:after="93"/>
        <w:jc w:val="right"/>
      </w:pPr>
      <w:r w:rsidRPr="00462A64">
        <w:t>Iktatószám:</w:t>
      </w:r>
      <w:r w:rsidR="00C76595">
        <w:t xml:space="preserve"> NSZFH/</w:t>
      </w:r>
      <w:proofErr w:type="spellStart"/>
      <w:r w:rsidR="00C76595">
        <w:t>paszc</w:t>
      </w:r>
      <w:proofErr w:type="spellEnd"/>
      <w:r w:rsidR="00C76595">
        <w:t>-vizsgakp/</w:t>
      </w:r>
      <w:proofErr w:type="gramStart"/>
      <w:r w:rsidR="00C76595">
        <w:t>………………….</w:t>
      </w:r>
      <w:r w:rsidRPr="00462A64">
        <w:t>…………………..</w:t>
      </w:r>
      <w:proofErr w:type="gramEnd"/>
      <w:r w:rsidRPr="00462A64">
        <w:t xml:space="preserve"> </w:t>
      </w:r>
    </w:p>
    <w:p w:rsidR="00E24D15" w:rsidRPr="00462A64" w:rsidRDefault="00E24D15" w:rsidP="00E24D15">
      <w:pPr>
        <w:spacing w:after="184"/>
        <w:ind w:right="52"/>
        <w:jc w:val="right"/>
      </w:pPr>
      <w:r w:rsidRPr="00462A64">
        <w:t xml:space="preserve"> </w:t>
      </w:r>
      <w:r w:rsidRPr="00462A64">
        <w:rPr>
          <w:i/>
        </w:rPr>
        <w:t xml:space="preserve">(Vizsgaközpont tölti ki) </w:t>
      </w:r>
    </w:p>
    <w:p w:rsidR="00E24D15" w:rsidRPr="00462A64" w:rsidRDefault="00E24D15" w:rsidP="00E24D15">
      <w:pPr>
        <w:spacing w:after="0"/>
        <w:ind w:left="360" w:firstLine="0"/>
        <w:jc w:val="center"/>
        <w:rPr>
          <w:b/>
          <w:sz w:val="28"/>
          <w:szCs w:val="28"/>
        </w:rPr>
      </w:pPr>
      <w:r w:rsidRPr="00462A64">
        <w:rPr>
          <w:b/>
          <w:sz w:val="28"/>
          <w:szCs w:val="28"/>
        </w:rPr>
        <w:t>Regisztrációs lap</w:t>
      </w:r>
    </w:p>
    <w:p w:rsidR="00E24D15" w:rsidRPr="00462A64" w:rsidRDefault="00E24D15" w:rsidP="00E24D15">
      <w:pPr>
        <w:jc w:val="center"/>
        <w:rPr>
          <w:b/>
          <w:sz w:val="28"/>
          <w:szCs w:val="28"/>
        </w:rPr>
      </w:pPr>
      <w:r w:rsidRPr="00462A64">
        <w:rPr>
          <w:b/>
          <w:sz w:val="28"/>
          <w:szCs w:val="28"/>
        </w:rPr>
        <w:t>Vizsgáztatói</w:t>
      </w:r>
      <w:r w:rsidR="00C76595">
        <w:rPr>
          <w:b/>
          <w:sz w:val="28"/>
          <w:szCs w:val="28"/>
        </w:rPr>
        <w:t xml:space="preserve"> / szakértői (feladatfejlesztői)</w:t>
      </w:r>
      <w:r w:rsidRPr="00462A64">
        <w:rPr>
          <w:b/>
          <w:sz w:val="28"/>
          <w:szCs w:val="28"/>
        </w:rPr>
        <w:t xml:space="preserve"> névjegyzékbe </w:t>
      </w:r>
      <w:r w:rsidR="00C76595">
        <w:rPr>
          <w:b/>
          <w:sz w:val="28"/>
          <w:szCs w:val="28"/>
        </w:rPr>
        <w:br/>
      </w:r>
      <w:r w:rsidRPr="00462A64">
        <w:rPr>
          <w:b/>
          <w:sz w:val="28"/>
          <w:szCs w:val="28"/>
        </w:rPr>
        <w:t>történő jelentkezéshez</w:t>
      </w:r>
      <w:r w:rsidRPr="00462A64">
        <w:rPr>
          <w:rStyle w:val="Lbjegyzet-hivatkozs"/>
          <w:b/>
          <w:szCs w:val="24"/>
        </w:rPr>
        <w:footnoteReference w:id="1"/>
      </w:r>
    </w:p>
    <w:p w:rsidR="00383829" w:rsidRPr="007B11D0" w:rsidRDefault="00D95ECF">
      <w:pPr>
        <w:spacing w:after="310" w:line="237" w:lineRule="auto"/>
        <w:ind w:right="10" w:firstLine="0"/>
        <w:rPr>
          <w:color w:val="auto"/>
        </w:rPr>
      </w:pPr>
      <w:r w:rsidRPr="007B11D0">
        <w:rPr>
          <w:i/>
          <w:color w:val="auto"/>
          <w:sz w:val="20"/>
        </w:rPr>
        <w:t xml:space="preserve">A Regisztrációs lap kitölthető elektronikusan vagy kinyomtatás után kéken fogó tollal. Kézzel való kitöltés esetén kérjük, </w:t>
      </w:r>
      <w:r w:rsidR="00B9211A" w:rsidRPr="007B11D0">
        <w:rPr>
          <w:i/>
          <w:color w:val="auto"/>
          <w:sz w:val="20"/>
        </w:rPr>
        <w:t xml:space="preserve">hogy </w:t>
      </w:r>
      <w:r w:rsidRPr="007B11D0">
        <w:rPr>
          <w:i/>
          <w:color w:val="auto"/>
          <w:sz w:val="20"/>
        </w:rPr>
        <w:t xml:space="preserve">nyomtatott nagy betűkkel, olvashatóan szíveskedjen kitölteni! Kitöltés után </w:t>
      </w:r>
      <w:r w:rsidRPr="007B11D0">
        <w:rPr>
          <w:b/>
          <w:i/>
          <w:color w:val="auto"/>
          <w:sz w:val="20"/>
        </w:rPr>
        <w:t>mindenképp írja alá</w:t>
      </w:r>
      <w:r w:rsidRPr="007B11D0">
        <w:rPr>
          <w:i/>
          <w:color w:val="auto"/>
          <w:sz w:val="20"/>
        </w:rPr>
        <w:t xml:space="preserve"> a jelentkezési lapot és csak ezt követően </w:t>
      </w:r>
      <w:proofErr w:type="spellStart"/>
      <w:r w:rsidRPr="007B11D0">
        <w:rPr>
          <w:i/>
          <w:color w:val="auto"/>
          <w:sz w:val="20"/>
        </w:rPr>
        <w:t>szkennelje</w:t>
      </w:r>
      <w:proofErr w:type="spellEnd"/>
      <w:r w:rsidRPr="007B11D0">
        <w:rPr>
          <w:i/>
          <w:color w:val="auto"/>
          <w:sz w:val="20"/>
        </w:rPr>
        <w:t xml:space="preserve"> be! </w:t>
      </w:r>
    </w:p>
    <w:p w:rsidR="00383829" w:rsidRPr="00462A64" w:rsidRDefault="00D95ECF">
      <w:pPr>
        <w:spacing w:after="0" w:line="259" w:lineRule="auto"/>
        <w:ind w:left="-5" w:right="0" w:hanging="10"/>
        <w:jc w:val="left"/>
      </w:pPr>
      <w:r w:rsidRPr="00462A64">
        <w:rPr>
          <w:b/>
          <w:i/>
          <w:sz w:val="26"/>
        </w:rPr>
        <w:t>A jelentkező adatai</w:t>
      </w:r>
      <w:r w:rsidRPr="00462A64">
        <w:rPr>
          <w:i/>
        </w:rPr>
        <w:t>:</w:t>
      </w:r>
      <w:r w:rsidRPr="00462A64">
        <w:rPr>
          <w:b/>
          <w:i/>
          <w:sz w:val="28"/>
        </w:rPr>
        <w:t xml:space="preserve"> </w:t>
      </w:r>
    </w:p>
    <w:tbl>
      <w:tblPr>
        <w:tblStyle w:val="TableGrid"/>
        <w:tblW w:w="9348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6871"/>
      </w:tblGrid>
      <w:tr w:rsidR="00383829" w:rsidRPr="00462A64" w:rsidTr="00B00C2B">
        <w:trPr>
          <w:trHeight w:val="385"/>
        </w:trPr>
        <w:tc>
          <w:tcPr>
            <w:tcW w:w="2477" w:type="dxa"/>
          </w:tcPr>
          <w:p w:rsidR="00383829" w:rsidRPr="00462A64" w:rsidRDefault="00D95ECF">
            <w:pPr>
              <w:spacing w:after="0" w:line="259" w:lineRule="auto"/>
              <w:ind w:right="0" w:firstLine="0"/>
              <w:jc w:val="left"/>
            </w:pPr>
            <w:r w:rsidRPr="00462A64">
              <w:rPr>
                <w:b/>
              </w:rPr>
              <w:t xml:space="preserve"> Név: </w:t>
            </w:r>
          </w:p>
        </w:tc>
        <w:tc>
          <w:tcPr>
            <w:tcW w:w="6871" w:type="dxa"/>
          </w:tcPr>
          <w:p w:rsidR="00383829" w:rsidRPr="00462A64" w:rsidRDefault="00383829" w:rsidP="00462A64">
            <w:pPr>
              <w:tabs>
                <w:tab w:val="left" w:pos="480"/>
              </w:tabs>
              <w:spacing w:after="0" w:line="259" w:lineRule="auto"/>
              <w:ind w:right="58" w:firstLine="0"/>
              <w:jc w:val="left"/>
            </w:pPr>
          </w:p>
        </w:tc>
      </w:tr>
      <w:tr w:rsidR="00383829" w:rsidRPr="00462A64" w:rsidTr="00B00C2B">
        <w:trPr>
          <w:trHeight w:val="552"/>
        </w:trPr>
        <w:tc>
          <w:tcPr>
            <w:tcW w:w="2477" w:type="dxa"/>
            <w:vAlign w:val="center"/>
          </w:tcPr>
          <w:p w:rsidR="00383829" w:rsidRPr="00462A64" w:rsidRDefault="00D95ECF">
            <w:pPr>
              <w:spacing w:after="0" w:line="259" w:lineRule="auto"/>
              <w:ind w:right="0" w:firstLine="0"/>
              <w:jc w:val="left"/>
            </w:pPr>
            <w:r w:rsidRPr="00462A64">
              <w:rPr>
                <w:b/>
              </w:rPr>
              <w:t xml:space="preserve"> </w:t>
            </w:r>
            <w:r w:rsidRPr="00462A64">
              <w:t xml:space="preserve">Születési név: </w:t>
            </w:r>
          </w:p>
        </w:tc>
        <w:tc>
          <w:tcPr>
            <w:tcW w:w="6871" w:type="dxa"/>
            <w:vAlign w:val="center"/>
          </w:tcPr>
          <w:p w:rsidR="00383829" w:rsidRPr="00462A64" w:rsidRDefault="00383829" w:rsidP="00462A64">
            <w:pPr>
              <w:spacing w:after="0" w:line="259" w:lineRule="auto"/>
              <w:ind w:right="58" w:firstLine="0"/>
              <w:jc w:val="left"/>
            </w:pPr>
          </w:p>
        </w:tc>
      </w:tr>
      <w:tr w:rsidR="00383829" w:rsidRPr="00462A64" w:rsidTr="00B00C2B">
        <w:trPr>
          <w:trHeight w:val="552"/>
        </w:trPr>
        <w:tc>
          <w:tcPr>
            <w:tcW w:w="2477" w:type="dxa"/>
            <w:vAlign w:val="center"/>
          </w:tcPr>
          <w:p w:rsidR="00383829" w:rsidRPr="00462A64" w:rsidRDefault="00D8584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D95ECF" w:rsidRPr="00462A64">
              <w:t xml:space="preserve">Születési hely, idő: </w:t>
            </w:r>
          </w:p>
        </w:tc>
        <w:tc>
          <w:tcPr>
            <w:tcW w:w="6871" w:type="dxa"/>
            <w:vAlign w:val="center"/>
          </w:tcPr>
          <w:p w:rsidR="00383829" w:rsidRPr="00462A64" w:rsidRDefault="00383829" w:rsidP="00462A64">
            <w:pPr>
              <w:spacing w:after="0" w:line="259" w:lineRule="auto"/>
              <w:ind w:right="58" w:firstLine="0"/>
              <w:jc w:val="left"/>
            </w:pPr>
          </w:p>
        </w:tc>
      </w:tr>
      <w:tr w:rsidR="00383829" w:rsidRPr="00462A64" w:rsidTr="00B00C2B">
        <w:trPr>
          <w:trHeight w:val="552"/>
        </w:trPr>
        <w:tc>
          <w:tcPr>
            <w:tcW w:w="2477" w:type="dxa"/>
            <w:vAlign w:val="center"/>
          </w:tcPr>
          <w:p w:rsidR="00383829" w:rsidRPr="00462A64" w:rsidRDefault="00D95ECF">
            <w:pPr>
              <w:spacing w:after="0" w:line="259" w:lineRule="auto"/>
              <w:ind w:right="0" w:firstLine="0"/>
              <w:jc w:val="left"/>
            </w:pPr>
            <w:r w:rsidRPr="00462A64">
              <w:t xml:space="preserve"> Anyja neve: </w:t>
            </w:r>
          </w:p>
        </w:tc>
        <w:tc>
          <w:tcPr>
            <w:tcW w:w="6871" w:type="dxa"/>
            <w:vAlign w:val="center"/>
          </w:tcPr>
          <w:p w:rsidR="00383829" w:rsidRPr="00462A64" w:rsidRDefault="00383829" w:rsidP="00462A64">
            <w:pPr>
              <w:spacing w:after="0" w:line="259" w:lineRule="auto"/>
              <w:ind w:right="58" w:firstLine="0"/>
              <w:jc w:val="left"/>
            </w:pPr>
          </w:p>
        </w:tc>
      </w:tr>
      <w:tr w:rsidR="00383829" w:rsidRPr="00462A64" w:rsidTr="00B00C2B">
        <w:trPr>
          <w:trHeight w:val="552"/>
        </w:trPr>
        <w:tc>
          <w:tcPr>
            <w:tcW w:w="2477" w:type="dxa"/>
            <w:vAlign w:val="center"/>
          </w:tcPr>
          <w:p w:rsidR="00383829" w:rsidRPr="00462A64" w:rsidRDefault="00D95ECF">
            <w:pPr>
              <w:spacing w:after="0" w:line="259" w:lineRule="auto"/>
              <w:ind w:right="0" w:firstLine="0"/>
              <w:jc w:val="left"/>
            </w:pPr>
            <w:r w:rsidRPr="00462A64">
              <w:t xml:space="preserve"> Lakcím:  </w:t>
            </w:r>
          </w:p>
        </w:tc>
        <w:tc>
          <w:tcPr>
            <w:tcW w:w="6871" w:type="dxa"/>
            <w:vAlign w:val="center"/>
          </w:tcPr>
          <w:p w:rsidR="00383829" w:rsidRPr="00462A64" w:rsidRDefault="00383829" w:rsidP="00462A64">
            <w:pPr>
              <w:spacing w:after="0" w:line="259" w:lineRule="auto"/>
              <w:ind w:right="58" w:firstLine="0"/>
              <w:jc w:val="left"/>
            </w:pPr>
          </w:p>
        </w:tc>
      </w:tr>
      <w:tr w:rsidR="00383829" w:rsidRPr="00462A64" w:rsidTr="00B00C2B">
        <w:trPr>
          <w:trHeight w:val="552"/>
        </w:trPr>
        <w:tc>
          <w:tcPr>
            <w:tcW w:w="2477" w:type="dxa"/>
            <w:vAlign w:val="center"/>
          </w:tcPr>
          <w:p w:rsidR="00383829" w:rsidRPr="00462A64" w:rsidRDefault="00D95ECF">
            <w:pPr>
              <w:spacing w:after="0" w:line="259" w:lineRule="auto"/>
              <w:ind w:right="0" w:firstLine="0"/>
              <w:jc w:val="left"/>
            </w:pPr>
            <w:r w:rsidRPr="00462A64">
              <w:t xml:space="preserve"> Tartózkodási hely: </w:t>
            </w:r>
          </w:p>
        </w:tc>
        <w:tc>
          <w:tcPr>
            <w:tcW w:w="6871" w:type="dxa"/>
            <w:vAlign w:val="center"/>
          </w:tcPr>
          <w:p w:rsidR="00383829" w:rsidRPr="00462A64" w:rsidRDefault="00383829" w:rsidP="00462A64">
            <w:pPr>
              <w:spacing w:after="0" w:line="259" w:lineRule="auto"/>
              <w:ind w:right="58" w:firstLine="0"/>
              <w:jc w:val="left"/>
            </w:pPr>
          </w:p>
        </w:tc>
      </w:tr>
      <w:tr w:rsidR="00383829" w:rsidRPr="00462A64" w:rsidTr="00B00C2B">
        <w:trPr>
          <w:trHeight w:val="552"/>
        </w:trPr>
        <w:tc>
          <w:tcPr>
            <w:tcW w:w="2477" w:type="dxa"/>
            <w:vAlign w:val="center"/>
          </w:tcPr>
          <w:p w:rsidR="00383829" w:rsidRPr="00462A64" w:rsidRDefault="00D95ECF">
            <w:pPr>
              <w:spacing w:after="0" w:line="259" w:lineRule="auto"/>
              <w:ind w:right="0" w:firstLine="0"/>
              <w:jc w:val="left"/>
            </w:pPr>
            <w:r w:rsidRPr="00462A64">
              <w:t xml:space="preserve"> Telefonszám: </w:t>
            </w:r>
          </w:p>
        </w:tc>
        <w:tc>
          <w:tcPr>
            <w:tcW w:w="6871" w:type="dxa"/>
            <w:vAlign w:val="center"/>
          </w:tcPr>
          <w:p w:rsidR="00383829" w:rsidRPr="00462A64" w:rsidRDefault="00383829" w:rsidP="00462A64">
            <w:pPr>
              <w:spacing w:after="0" w:line="259" w:lineRule="auto"/>
              <w:ind w:right="58" w:firstLine="0"/>
              <w:jc w:val="left"/>
            </w:pPr>
          </w:p>
        </w:tc>
      </w:tr>
      <w:tr w:rsidR="00383829" w:rsidRPr="00462A64" w:rsidTr="00B00C2B">
        <w:trPr>
          <w:trHeight w:val="385"/>
        </w:trPr>
        <w:tc>
          <w:tcPr>
            <w:tcW w:w="2477" w:type="dxa"/>
            <w:vAlign w:val="bottom"/>
          </w:tcPr>
          <w:p w:rsidR="00383829" w:rsidRPr="00462A64" w:rsidRDefault="00F1625B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 </w:t>
            </w:r>
            <w:r w:rsidR="00D95ECF" w:rsidRPr="00462A64">
              <w:rPr>
                <w:b/>
              </w:rPr>
              <w:t>E-mail cím:</w:t>
            </w:r>
          </w:p>
        </w:tc>
        <w:tc>
          <w:tcPr>
            <w:tcW w:w="6871" w:type="dxa"/>
            <w:vAlign w:val="bottom"/>
          </w:tcPr>
          <w:p w:rsidR="00383829" w:rsidRPr="00462A64" w:rsidRDefault="00383829" w:rsidP="00462A64">
            <w:pPr>
              <w:spacing w:after="0" w:line="259" w:lineRule="auto"/>
              <w:ind w:right="62" w:firstLine="0"/>
              <w:jc w:val="left"/>
            </w:pPr>
          </w:p>
        </w:tc>
      </w:tr>
    </w:tbl>
    <w:p w:rsidR="004D1E59" w:rsidRPr="00462A64" w:rsidRDefault="004D1E59" w:rsidP="004D1E59">
      <w:pPr>
        <w:spacing w:after="120" w:line="240" w:lineRule="auto"/>
        <w:ind w:left="-6" w:right="0" w:hanging="11"/>
        <w:jc w:val="left"/>
      </w:pPr>
      <w:r w:rsidRPr="00462A64">
        <w:t xml:space="preserve"> </w:t>
      </w:r>
    </w:p>
    <w:p w:rsidR="00383829" w:rsidRPr="00462A64" w:rsidRDefault="004D1E59">
      <w:pPr>
        <w:spacing w:after="252" w:line="259" w:lineRule="auto"/>
        <w:ind w:left="-5" w:right="0" w:hanging="10"/>
        <w:jc w:val="left"/>
      </w:pPr>
      <w:r w:rsidRPr="00462A64">
        <w:t>Jelenlegi munkahely</w:t>
      </w:r>
      <w:r w:rsidR="00D95ECF" w:rsidRPr="00462A64">
        <w:t xml:space="preserve"> neve </w:t>
      </w:r>
      <w:r w:rsidR="00D95ECF" w:rsidRPr="00462A64">
        <w:rPr>
          <w:i/>
        </w:rPr>
        <w:t>(ha van heti 36 órát elérő):</w:t>
      </w:r>
      <w:r w:rsidR="00D95ECF" w:rsidRPr="00462A64">
        <w:t xml:space="preserve"> </w:t>
      </w:r>
    </w:p>
    <w:p w:rsidR="00383829" w:rsidRPr="00462A64" w:rsidRDefault="00C76595" w:rsidP="00CE2E9D">
      <w:pPr>
        <w:spacing w:after="246"/>
        <w:ind w:left="120" w:right="-142"/>
        <w:jc w:val="left"/>
      </w:pPr>
      <w:r>
        <w:t>Munkahely neve</w:t>
      </w:r>
      <w:proofErr w:type="gramStart"/>
      <w:r>
        <w:t>:</w:t>
      </w:r>
      <w:r w:rsidR="00D95ECF" w:rsidRPr="00462A64">
        <w:t xml:space="preserve"> …</w:t>
      </w:r>
      <w:proofErr w:type="gramEnd"/>
      <w:r w:rsidR="00D95ECF" w:rsidRPr="00462A64">
        <w:t>……</w:t>
      </w:r>
      <w:r>
        <w:t>……………………….………………………………………….………..</w:t>
      </w:r>
    </w:p>
    <w:p w:rsidR="00383829" w:rsidRPr="00462A64" w:rsidRDefault="00D95ECF" w:rsidP="00C76595">
      <w:pPr>
        <w:spacing w:after="864"/>
        <w:ind w:right="0" w:firstLine="120"/>
        <w:jc w:val="left"/>
      </w:pPr>
      <w:r w:rsidRPr="00462A64">
        <w:t>Munkahely címe</w:t>
      </w:r>
      <w:proofErr w:type="gramStart"/>
      <w:r w:rsidRPr="00462A64">
        <w:t>: …</w:t>
      </w:r>
      <w:proofErr w:type="gramEnd"/>
      <w:r w:rsidRPr="00462A64">
        <w:t>…</w:t>
      </w:r>
      <w:r w:rsidR="00C76595">
        <w:t>………………………………………………………………………………</w:t>
      </w:r>
    </w:p>
    <w:p w:rsidR="00C76595" w:rsidRDefault="00D95ECF" w:rsidP="00CE2E9D">
      <w:pPr>
        <w:tabs>
          <w:tab w:val="center" w:pos="2410"/>
        </w:tabs>
        <w:spacing w:after="120" w:line="259" w:lineRule="auto"/>
        <w:ind w:right="0" w:firstLine="0"/>
        <w:jc w:val="left"/>
        <w:rPr>
          <w:sz w:val="26"/>
        </w:rPr>
      </w:pPr>
      <w:r w:rsidRPr="00462A64">
        <w:t>Nyugdíjas</w:t>
      </w:r>
      <w:r w:rsidRPr="00462A64">
        <w:tab/>
      </w:r>
      <w:r w:rsidR="00C76595">
        <w:rPr>
          <w:sz w:val="26"/>
        </w:rPr>
        <w:t xml:space="preserve">nem </w:t>
      </w:r>
      <w:r w:rsidR="00C76595">
        <w:rPr>
          <w:sz w:val="26"/>
        </w:rPr>
        <w:tab/>
        <w:t xml:space="preserve">  </w:t>
      </w:r>
      <w:proofErr w:type="gramStart"/>
      <w:r w:rsidR="00C76595">
        <w:rPr>
          <w:sz w:val="26"/>
        </w:rPr>
        <w:t>/    igen</w:t>
      </w:r>
      <w:proofErr w:type="gramEnd"/>
      <w:r w:rsidR="00C76595">
        <w:rPr>
          <w:sz w:val="26"/>
        </w:rPr>
        <w:t xml:space="preserve"> – törzsszám: ……………………………….</w:t>
      </w:r>
    </w:p>
    <w:p w:rsidR="00383829" w:rsidRPr="00C76595" w:rsidRDefault="00C76595" w:rsidP="00C76595">
      <w:pPr>
        <w:tabs>
          <w:tab w:val="center" w:pos="3119"/>
        </w:tabs>
        <w:spacing w:after="252" w:line="259" w:lineRule="auto"/>
        <w:ind w:right="0" w:firstLine="0"/>
        <w:jc w:val="left"/>
        <w:rPr>
          <w:sz w:val="20"/>
          <w:szCs w:val="20"/>
        </w:rPr>
      </w:pPr>
      <w:r w:rsidRPr="00C76595">
        <w:rPr>
          <w:i/>
          <w:sz w:val="20"/>
          <w:szCs w:val="20"/>
        </w:rPr>
        <w:t>(megfelelő válasz aláhúzandó):</w:t>
      </w:r>
    </w:p>
    <w:p w:rsidR="002621B1" w:rsidRPr="00462A64" w:rsidRDefault="002621B1">
      <w:pPr>
        <w:spacing w:after="160" w:line="259" w:lineRule="auto"/>
        <w:ind w:right="0" w:firstLine="0"/>
        <w:jc w:val="left"/>
        <w:rPr>
          <w:b/>
          <w:i/>
          <w:sz w:val="26"/>
        </w:rPr>
      </w:pPr>
      <w:r w:rsidRPr="00462A64">
        <w:rPr>
          <w:b/>
          <w:i/>
          <w:sz w:val="26"/>
        </w:rPr>
        <w:br w:type="page"/>
      </w:r>
    </w:p>
    <w:p w:rsidR="00037DF0" w:rsidRDefault="00037DF0">
      <w:pPr>
        <w:spacing w:after="0" w:line="259" w:lineRule="auto"/>
        <w:ind w:right="0" w:firstLine="0"/>
        <w:jc w:val="left"/>
      </w:pPr>
    </w:p>
    <w:p w:rsidR="0072437E" w:rsidRPr="00462A64" w:rsidRDefault="0072437E">
      <w:pPr>
        <w:spacing w:after="0" w:line="259" w:lineRule="auto"/>
        <w:ind w:right="0" w:firstLine="0"/>
        <w:jc w:val="left"/>
      </w:pPr>
    </w:p>
    <w:tbl>
      <w:tblPr>
        <w:tblStyle w:val="TableGrid"/>
        <w:tblW w:w="9251" w:type="dxa"/>
        <w:tblInd w:w="11" w:type="dxa"/>
        <w:tblCellMar>
          <w:top w:w="54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4379"/>
        <w:gridCol w:w="4872"/>
      </w:tblGrid>
      <w:tr w:rsidR="00525F09" w:rsidRPr="00462A64" w:rsidTr="00B216F1">
        <w:trPr>
          <w:trHeight w:val="444"/>
        </w:trPr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5F09" w:rsidRPr="00462A64" w:rsidRDefault="00525F09" w:rsidP="003A1C66">
            <w:pPr>
              <w:spacing w:after="0" w:line="259" w:lineRule="auto"/>
              <w:ind w:left="1411" w:right="0" w:firstLine="0"/>
              <w:jc w:val="left"/>
            </w:pPr>
            <w:r>
              <w:rPr>
                <w:rFonts w:eastAsia="Calibri"/>
                <w:b/>
              </w:rPr>
              <w:t>VÉGZETT</w:t>
            </w:r>
            <w:r w:rsidR="0072437E">
              <w:rPr>
                <w:rFonts w:eastAsia="Calibri"/>
                <w:b/>
              </w:rPr>
              <w:t xml:space="preserve">SÉG / SZAKKÉPZETTSÉG </w:t>
            </w:r>
            <w:r>
              <w:rPr>
                <w:rFonts w:eastAsia="Calibri"/>
                <w:b/>
              </w:rPr>
              <w:t xml:space="preserve">IGAZOLÁSA </w:t>
            </w:r>
          </w:p>
        </w:tc>
      </w:tr>
      <w:tr w:rsidR="00525F09" w:rsidRPr="00462A64" w:rsidTr="0072437E">
        <w:trPr>
          <w:trHeight w:val="44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25F09" w:rsidRDefault="0072437E" w:rsidP="00FF550C">
            <w:pPr>
              <w:spacing w:after="0" w:line="259" w:lineRule="auto"/>
              <w:ind w:left="22" w:right="0" w:firstLine="0"/>
              <w:jc w:val="left"/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Végzettség, szakképzettség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F09" w:rsidRDefault="00525F09" w:rsidP="00767FBD">
            <w:pPr>
              <w:spacing w:after="0" w:line="259" w:lineRule="auto"/>
              <w:ind w:left="306" w:right="0" w:hanging="142"/>
              <w:jc w:val="left"/>
              <w:rPr>
                <w:rFonts w:eastAsia="Calibri"/>
                <w:b/>
              </w:rPr>
            </w:pPr>
          </w:p>
        </w:tc>
      </w:tr>
      <w:tr w:rsidR="00B216F1" w:rsidRPr="00462A64" w:rsidTr="0072437E">
        <w:trPr>
          <w:trHeight w:val="42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6F1" w:rsidRPr="00767FBD" w:rsidRDefault="00B216F1" w:rsidP="0072437E">
            <w:pPr>
              <w:spacing w:after="0" w:line="259" w:lineRule="auto"/>
              <w:ind w:left="306" w:right="0" w:firstLine="0"/>
              <w:jc w:val="left"/>
              <w:rPr>
                <w:sz w:val="22"/>
              </w:rPr>
            </w:pPr>
            <w:r w:rsidRPr="00767FBD">
              <w:rPr>
                <w:sz w:val="22"/>
              </w:rPr>
              <w:t>Okirat száma: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6F1" w:rsidRPr="00462A64" w:rsidRDefault="00B216F1" w:rsidP="00525F09">
            <w:pPr>
              <w:spacing w:after="160" w:line="259" w:lineRule="auto"/>
              <w:ind w:right="0" w:firstLine="0"/>
              <w:jc w:val="left"/>
            </w:pPr>
          </w:p>
        </w:tc>
      </w:tr>
      <w:tr w:rsidR="00B216F1" w:rsidRPr="00462A64" w:rsidTr="0072437E">
        <w:trPr>
          <w:trHeight w:val="428"/>
        </w:trPr>
        <w:tc>
          <w:tcPr>
            <w:tcW w:w="4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F1" w:rsidRPr="00767FBD" w:rsidRDefault="00B216F1" w:rsidP="0072437E">
            <w:pPr>
              <w:spacing w:after="0" w:line="259" w:lineRule="auto"/>
              <w:ind w:left="306" w:right="0" w:firstLine="0"/>
              <w:jc w:val="left"/>
              <w:rPr>
                <w:sz w:val="22"/>
              </w:rPr>
            </w:pPr>
            <w:r w:rsidRPr="00767FBD">
              <w:rPr>
                <w:sz w:val="22"/>
              </w:rPr>
              <w:t>Intézmény neve: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6F1" w:rsidRPr="00462A64" w:rsidRDefault="00B216F1" w:rsidP="00525F09">
            <w:pPr>
              <w:spacing w:after="160" w:line="259" w:lineRule="auto"/>
              <w:ind w:right="0" w:firstLine="0"/>
              <w:jc w:val="left"/>
            </w:pPr>
          </w:p>
        </w:tc>
      </w:tr>
      <w:tr w:rsidR="0072437E" w:rsidRPr="00462A64" w:rsidTr="002F11F6">
        <w:trPr>
          <w:trHeight w:val="44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437E" w:rsidRDefault="0072437E" w:rsidP="002F11F6">
            <w:pPr>
              <w:spacing w:after="0" w:line="259" w:lineRule="auto"/>
              <w:ind w:left="22" w:right="0" w:firstLine="0"/>
              <w:jc w:val="left"/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Végzettség, szakképzettség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37E" w:rsidRDefault="0072437E" w:rsidP="002F11F6">
            <w:pPr>
              <w:spacing w:after="0" w:line="259" w:lineRule="auto"/>
              <w:ind w:left="306" w:right="0" w:hanging="142"/>
              <w:jc w:val="left"/>
              <w:rPr>
                <w:rFonts w:eastAsia="Calibri"/>
                <w:b/>
              </w:rPr>
            </w:pPr>
          </w:p>
        </w:tc>
      </w:tr>
      <w:tr w:rsidR="0072437E" w:rsidRPr="00462A64" w:rsidTr="002F11F6">
        <w:trPr>
          <w:trHeight w:val="42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37E" w:rsidRPr="00767FBD" w:rsidRDefault="0072437E" w:rsidP="002F11F6">
            <w:pPr>
              <w:spacing w:after="0" w:line="259" w:lineRule="auto"/>
              <w:ind w:left="306" w:right="0" w:firstLine="0"/>
              <w:jc w:val="left"/>
              <w:rPr>
                <w:sz w:val="22"/>
              </w:rPr>
            </w:pPr>
            <w:r w:rsidRPr="00767FBD">
              <w:rPr>
                <w:sz w:val="22"/>
              </w:rPr>
              <w:t>Okirat száma: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7E" w:rsidRPr="00462A64" w:rsidRDefault="0072437E" w:rsidP="002F11F6">
            <w:pPr>
              <w:spacing w:after="160" w:line="259" w:lineRule="auto"/>
              <w:ind w:right="0" w:firstLine="0"/>
              <w:jc w:val="left"/>
            </w:pPr>
          </w:p>
        </w:tc>
      </w:tr>
      <w:tr w:rsidR="0072437E" w:rsidRPr="00462A64" w:rsidTr="002F11F6">
        <w:trPr>
          <w:trHeight w:val="428"/>
        </w:trPr>
        <w:tc>
          <w:tcPr>
            <w:tcW w:w="4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E" w:rsidRPr="00767FBD" w:rsidRDefault="0072437E" w:rsidP="002F11F6">
            <w:pPr>
              <w:spacing w:after="0" w:line="259" w:lineRule="auto"/>
              <w:ind w:left="306" w:right="0" w:firstLine="0"/>
              <w:jc w:val="left"/>
              <w:rPr>
                <w:sz w:val="22"/>
              </w:rPr>
            </w:pPr>
            <w:r w:rsidRPr="00767FBD">
              <w:rPr>
                <w:sz w:val="22"/>
              </w:rPr>
              <w:t>Intézmény neve: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7E" w:rsidRPr="00462A64" w:rsidRDefault="0072437E" w:rsidP="002F11F6">
            <w:pPr>
              <w:spacing w:after="160" w:line="259" w:lineRule="auto"/>
              <w:ind w:right="0" w:firstLine="0"/>
              <w:jc w:val="left"/>
            </w:pPr>
          </w:p>
        </w:tc>
      </w:tr>
      <w:tr w:rsidR="0072437E" w:rsidRPr="00462A64" w:rsidTr="002F11F6">
        <w:trPr>
          <w:trHeight w:val="44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437E" w:rsidRDefault="0072437E" w:rsidP="002F11F6">
            <w:pPr>
              <w:spacing w:after="0" w:line="259" w:lineRule="auto"/>
              <w:ind w:left="22" w:right="0" w:firstLine="0"/>
              <w:jc w:val="left"/>
              <w:rPr>
                <w:rFonts w:eastAsia="Calibri"/>
                <w:b/>
              </w:rPr>
            </w:pPr>
            <w:r>
              <w:rPr>
                <w:b/>
                <w:sz w:val="22"/>
              </w:rPr>
              <w:t>Végzettség, szakképzettség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37E" w:rsidRDefault="0072437E" w:rsidP="002F11F6">
            <w:pPr>
              <w:spacing w:after="0" w:line="259" w:lineRule="auto"/>
              <w:ind w:left="306" w:right="0" w:hanging="142"/>
              <w:jc w:val="left"/>
              <w:rPr>
                <w:rFonts w:eastAsia="Calibri"/>
                <w:b/>
              </w:rPr>
            </w:pPr>
          </w:p>
        </w:tc>
      </w:tr>
      <w:tr w:rsidR="0072437E" w:rsidRPr="00462A64" w:rsidTr="002F11F6">
        <w:trPr>
          <w:trHeight w:val="42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37E" w:rsidRPr="00767FBD" w:rsidRDefault="0072437E" w:rsidP="002F11F6">
            <w:pPr>
              <w:spacing w:after="0" w:line="259" w:lineRule="auto"/>
              <w:ind w:left="306" w:right="0" w:firstLine="0"/>
              <w:jc w:val="left"/>
              <w:rPr>
                <w:sz w:val="22"/>
              </w:rPr>
            </w:pPr>
            <w:r w:rsidRPr="00767FBD">
              <w:rPr>
                <w:sz w:val="22"/>
              </w:rPr>
              <w:t>Okirat száma: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7E" w:rsidRPr="00462A64" w:rsidRDefault="0072437E" w:rsidP="002F11F6">
            <w:pPr>
              <w:spacing w:after="160" w:line="259" w:lineRule="auto"/>
              <w:ind w:right="0" w:firstLine="0"/>
              <w:jc w:val="left"/>
            </w:pPr>
          </w:p>
        </w:tc>
      </w:tr>
      <w:tr w:rsidR="0072437E" w:rsidRPr="00462A64" w:rsidTr="002F11F6">
        <w:trPr>
          <w:trHeight w:val="428"/>
        </w:trPr>
        <w:tc>
          <w:tcPr>
            <w:tcW w:w="4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E" w:rsidRPr="00767FBD" w:rsidRDefault="0072437E" w:rsidP="002F11F6">
            <w:pPr>
              <w:spacing w:after="0" w:line="259" w:lineRule="auto"/>
              <w:ind w:left="306" w:right="0" w:firstLine="0"/>
              <w:jc w:val="left"/>
              <w:rPr>
                <w:sz w:val="22"/>
              </w:rPr>
            </w:pPr>
            <w:r w:rsidRPr="00767FBD">
              <w:rPr>
                <w:sz w:val="22"/>
              </w:rPr>
              <w:t>Intézmény neve: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7E" w:rsidRPr="00462A64" w:rsidRDefault="0072437E" w:rsidP="002F11F6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037DF0" w:rsidRDefault="00B216F1">
      <w:pPr>
        <w:spacing w:after="299" w:line="236" w:lineRule="auto"/>
        <w:ind w:right="8" w:firstLine="0"/>
        <w:rPr>
          <w:sz w:val="20"/>
        </w:rPr>
      </w:pPr>
      <w:r w:rsidRPr="00C72F59">
        <w:rPr>
          <w:i/>
          <w:szCs w:val="24"/>
        </w:rPr>
        <w:t xml:space="preserve"> </w:t>
      </w:r>
      <w:r w:rsidR="00C509B1" w:rsidRPr="00C72F59">
        <w:rPr>
          <w:i/>
          <w:szCs w:val="24"/>
        </w:rPr>
        <w:t>(</w:t>
      </w:r>
      <w:r w:rsidR="00C509B1">
        <w:rPr>
          <w:i/>
          <w:szCs w:val="24"/>
        </w:rPr>
        <w:t>Szükség esetén a táblázat bővíthető!</w:t>
      </w:r>
      <w:r w:rsidR="00C509B1" w:rsidRPr="00C72F59">
        <w:rPr>
          <w:i/>
          <w:szCs w:val="24"/>
        </w:rPr>
        <w:t>)</w:t>
      </w:r>
    </w:p>
    <w:tbl>
      <w:tblPr>
        <w:tblStyle w:val="TableGrid"/>
        <w:tblW w:w="9631" w:type="dxa"/>
        <w:tblInd w:w="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46" w:type="dxa"/>
          <w:left w:w="38" w:type="dxa"/>
          <w:right w:w="75" w:type="dxa"/>
        </w:tblCellMar>
        <w:tblLook w:val="04A0" w:firstRow="1" w:lastRow="0" w:firstColumn="1" w:lastColumn="0" w:noHBand="0" w:noVBand="1"/>
      </w:tblPr>
      <w:tblGrid>
        <w:gridCol w:w="372"/>
        <w:gridCol w:w="3148"/>
        <w:gridCol w:w="6111"/>
      </w:tblGrid>
      <w:tr w:rsidR="00525F09" w:rsidRPr="00462A64" w:rsidTr="00525F09">
        <w:trPr>
          <w:trHeight w:val="307"/>
        </w:trPr>
        <w:tc>
          <w:tcPr>
            <w:tcW w:w="9631" w:type="dxa"/>
            <w:gridSpan w:val="3"/>
            <w:shd w:val="clear" w:color="auto" w:fill="D9D9D9" w:themeFill="background1" w:themeFillShade="D9"/>
          </w:tcPr>
          <w:p w:rsidR="00525F09" w:rsidRPr="00462A64" w:rsidRDefault="00525F09" w:rsidP="00525F09">
            <w:pPr>
              <w:keepNext/>
              <w:widowControl w:val="0"/>
              <w:spacing w:after="0" w:line="259" w:lineRule="auto"/>
              <w:ind w:left="358" w:right="0" w:firstLine="0"/>
              <w:jc w:val="center"/>
            </w:pPr>
            <w:r w:rsidRPr="00462A64">
              <w:rPr>
                <w:rFonts w:eastAsia="Calibri"/>
                <w:b/>
                <w:sz w:val="28"/>
              </w:rPr>
              <w:t>NYELVISMERET</w:t>
            </w:r>
          </w:p>
        </w:tc>
      </w:tr>
      <w:tr w:rsidR="00C509B1" w:rsidRPr="00462A64" w:rsidTr="00525F09">
        <w:trPr>
          <w:trHeight w:val="315"/>
        </w:trPr>
        <w:tc>
          <w:tcPr>
            <w:tcW w:w="372" w:type="dxa"/>
            <w:vMerge w:val="restart"/>
            <w:vAlign w:val="center"/>
          </w:tcPr>
          <w:p w:rsidR="00C509B1" w:rsidRPr="00462A64" w:rsidRDefault="00C509B1" w:rsidP="00F722B7">
            <w:pPr>
              <w:spacing w:after="0" w:line="259" w:lineRule="auto"/>
              <w:ind w:left="42" w:right="0" w:firstLine="0"/>
              <w:jc w:val="left"/>
            </w:pPr>
            <w:r w:rsidRPr="00462A64">
              <w:rPr>
                <w:rFonts w:eastAsia="Calibri"/>
                <w:sz w:val="22"/>
              </w:rPr>
              <w:t xml:space="preserve">1. </w:t>
            </w:r>
          </w:p>
        </w:tc>
        <w:tc>
          <w:tcPr>
            <w:tcW w:w="3148" w:type="dxa"/>
          </w:tcPr>
          <w:p w:rsidR="00C509B1" w:rsidRPr="00462A64" w:rsidRDefault="00C509B1" w:rsidP="00F722B7">
            <w:pPr>
              <w:spacing w:after="0" w:line="259" w:lineRule="auto"/>
              <w:ind w:right="0" w:firstLine="0"/>
              <w:jc w:val="left"/>
            </w:pPr>
            <w:r w:rsidRPr="00462A64">
              <w:rPr>
                <w:b/>
                <w:sz w:val="22"/>
              </w:rPr>
              <w:t>ismert idegen nyelv</w:t>
            </w:r>
          </w:p>
        </w:tc>
        <w:tc>
          <w:tcPr>
            <w:tcW w:w="6111" w:type="dxa"/>
          </w:tcPr>
          <w:p w:rsidR="00C509B1" w:rsidRPr="00462A64" w:rsidRDefault="00C509B1" w:rsidP="00F722B7">
            <w:pPr>
              <w:spacing w:after="160" w:line="259" w:lineRule="auto"/>
              <w:ind w:right="0" w:firstLine="0"/>
              <w:jc w:val="left"/>
            </w:pPr>
          </w:p>
        </w:tc>
      </w:tr>
      <w:tr w:rsidR="00C509B1" w:rsidRPr="00462A64" w:rsidTr="00525F09">
        <w:trPr>
          <w:trHeight w:val="314"/>
        </w:trPr>
        <w:tc>
          <w:tcPr>
            <w:tcW w:w="0" w:type="auto"/>
            <w:vMerge/>
          </w:tcPr>
          <w:p w:rsidR="00C509B1" w:rsidRPr="00462A64" w:rsidRDefault="00C509B1" w:rsidP="00F722B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48" w:type="dxa"/>
          </w:tcPr>
          <w:p w:rsidR="00C509B1" w:rsidRPr="00462A64" w:rsidRDefault="00C509B1" w:rsidP="00F722B7">
            <w:pPr>
              <w:spacing w:after="0" w:line="259" w:lineRule="auto"/>
              <w:ind w:right="0" w:firstLine="0"/>
              <w:jc w:val="left"/>
            </w:pPr>
            <w:r w:rsidRPr="00462A64">
              <w:rPr>
                <w:b/>
                <w:sz w:val="22"/>
              </w:rPr>
              <w:t>típus/szint</w:t>
            </w:r>
          </w:p>
        </w:tc>
        <w:tc>
          <w:tcPr>
            <w:tcW w:w="6111" w:type="dxa"/>
          </w:tcPr>
          <w:p w:rsidR="00C509B1" w:rsidRPr="00462A64" w:rsidRDefault="00C509B1" w:rsidP="00F722B7">
            <w:pPr>
              <w:spacing w:after="160" w:line="259" w:lineRule="auto"/>
              <w:ind w:right="0" w:firstLine="0"/>
              <w:jc w:val="left"/>
            </w:pPr>
          </w:p>
        </w:tc>
      </w:tr>
      <w:tr w:rsidR="00C509B1" w:rsidRPr="00462A64" w:rsidTr="00525F09">
        <w:trPr>
          <w:trHeight w:val="305"/>
        </w:trPr>
        <w:tc>
          <w:tcPr>
            <w:tcW w:w="0" w:type="auto"/>
            <w:vMerge/>
          </w:tcPr>
          <w:p w:rsidR="00C509B1" w:rsidRPr="00462A64" w:rsidRDefault="00C509B1" w:rsidP="00F722B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48" w:type="dxa"/>
          </w:tcPr>
          <w:p w:rsidR="00C509B1" w:rsidRPr="00462A64" w:rsidRDefault="00C509B1" w:rsidP="00F722B7">
            <w:pPr>
              <w:spacing w:after="0" w:line="259" w:lineRule="auto"/>
              <w:ind w:right="0" w:firstLine="0"/>
              <w:jc w:val="left"/>
            </w:pPr>
            <w:r w:rsidRPr="00462A64">
              <w:rPr>
                <w:rFonts w:eastAsia="Calibri"/>
                <w:b/>
                <w:sz w:val="22"/>
              </w:rPr>
              <w:t xml:space="preserve">nyelvvizsga bizonyítvány száma </w:t>
            </w:r>
          </w:p>
        </w:tc>
        <w:tc>
          <w:tcPr>
            <w:tcW w:w="6111" w:type="dxa"/>
          </w:tcPr>
          <w:p w:rsidR="00C509B1" w:rsidRPr="00462A64" w:rsidRDefault="00C509B1" w:rsidP="00F722B7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CE2E9D" w:rsidRPr="00B7695E" w:rsidRDefault="00D95ECF" w:rsidP="00525F09">
      <w:pPr>
        <w:spacing w:after="120" w:line="235" w:lineRule="auto"/>
        <w:ind w:right="6" w:firstLine="0"/>
        <w:rPr>
          <w:b/>
          <w:szCs w:val="24"/>
        </w:rPr>
      </w:pPr>
      <w:r w:rsidRPr="00462A64">
        <w:rPr>
          <w:sz w:val="20"/>
        </w:rPr>
        <w:t xml:space="preserve">Ha a szakmai vizsga nyelve nem magyar, vagy a képzési és kimeneti követelmények a vizsgára bocsátás feltételeként középfokú nyelvvizsgát írnak elő, és a szakmai vizsga idegen nyelvi követelményeket is tartalmaz, legalább a vizsgafelügyelőnek a szakmai vizsga nyelvét anyanyelven kell beszélnie, vagy abból a KER szerinti C1 szintű államilag elismert nyelvvizsgával vagy </w:t>
      </w:r>
      <w:proofErr w:type="gramStart"/>
      <w:r w:rsidRPr="00462A64">
        <w:rPr>
          <w:sz w:val="20"/>
        </w:rPr>
        <w:t>azzal</w:t>
      </w:r>
      <w:proofErr w:type="gramEnd"/>
      <w:r w:rsidRPr="00462A64">
        <w:rPr>
          <w:sz w:val="20"/>
        </w:rPr>
        <w:t xml:space="preserve"> egyenértékű okirattal kell rendelkeznie. A vizsgán – a 297. § (2) bekezdésében meghatározott kivétellel – tolmács nem vehető igénybe.</w:t>
      </w:r>
      <w:r w:rsidRPr="00462A64">
        <w:rPr>
          <w:b/>
          <w:i/>
          <w:sz w:val="20"/>
        </w:rPr>
        <w:t xml:space="preserve"> </w:t>
      </w:r>
    </w:p>
    <w:p w:rsidR="00CE2E9D" w:rsidRDefault="00CE2E9D" w:rsidP="00CE2E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szCs w:val="24"/>
        </w:rPr>
        <w:sectPr w:rsidR="00CE2E9D" w:rsidSect="00C6386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849" w:bottom="1135" w:left="1417" w:header="708" w:footer="403" w:gutter="0"/>
          <w:pgNumType w:start="1"/>
          <w:cols w:space="708"/>
          <w:docGrid w:linePitch="326"/>
        </w:sectPr>
      </w:pPr>
    </w:p>
    <w:tbl>
      <w:tblPr>
        <w:tblStyle w:val="Rcsostblzat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2D2184" w:rsidTr="00D071AF">
        <w:trPr>
          <w:trHeight w:val="1187"/>
        </w:trPr>
        <w:tc>
          <w:tcPr>
            <w:tcW w:w="14596" w:type="dxa"/>
            <w:shd w:val="clear" w:color="auto" w:fill="D9D9D9" w:themeFill="background1" w:themeFillShade="D9"/>
            <w:vAlign w:val="center"/>
          </w:tcPr>
          <w:p w:rsidR="004837D0" w:rsidRPr="00BE6319" w:rsidRDefault="004837D0" w:rsidP="00BE6319">
            <w:pPr>
              <w:spacing w:after="0" w:line="240" w:lineRule="auto"/>
              <w:ind w:right="0" w:firstLine="0"/>
              <w:jc w:val="center"/>
              <w:rPr>
                <w:b/>
                <w:sz w:val="22"/>
              </w:rPr>
            </w:pPr>
            <w:r w:rsidRPr="00BE6319">
              <w:rPr>
                <w:b/>
                <w:sz w:val="22"/>
              </w:rPr>
              <w:lastRenderedPageBreak/>
              <w:t>S</w:t>
            </w:r>
            <w:r w:rsidR="009375C6" w:rsidRPr="00BE6319">
              <w:rPr>
                <w:b/>
                <w:sz w:val="22"/>
              </w:rPr>
              <w:t>zíveskedjen a szakmákat, szakképesítéseket, azok azonosítószámát</w:t>
            </w:r>
            <w:r w:rsidRPr="00BE6319">
              <w:rPr>
                <w:b/>
                <w:sz w:val="22"/>
              </w:rPr>
              <w:t xml:space="preserve"> felsorolni, illetve </w:t>
            </w:r>
            <w:r w:rsidR="00297905" w:rsidRPr="00BE6319">
              <w:rPr>
                <w:b/>
                <w:sz w:val="22"/>
              </w:rPr>
              <w:t>a</w:t>
            </w:r>
            <w:r w:rsidRPr="00BE6319">
              <w:rPr>
                <w:b/>
                <w:sz w:val="22"/>
              </w:rPr>
              <w:t xml:space="preserve"> vállalt fe</w:t>
            </w:r>
            <w:r w:rsidR="00297905" w:rsidRPr="00BE6319">
              <w:rPr>
                <w:b/>
                <w:sz w:val="22"/>
              </w:rPr>
              <w:t>ladatot, szerepköröket megjelölni!</w:t>
            </w:r>
          </w:p>
          <w:p w:rsidR="004837D0" w:rsidRPr="00BE6319" w:rsidRDefault="004837D0" w:rsidP="00BE6319">
            <w:pPr>
              <w:spacing w:after="120" w:line="240" w:lineRule="auto"/>
              <w:ind w:right="0" w:firstLine="0"/>
              <w:jc w:val="center"/>
              <w:rPr>
                <w:sz w:val="22"/>
              </w:rPr>
            </w:pPr>
            <w:r w:rsidRPr="00BE6319">
              <w:rPr>
                <w:sz w:val="22"/>
              </w:rPr>
              <w:t>(Kérjük, hogy választását X jellel jelölje a négyzetben</w:t>
            </w:r>
            <w:r w:rsidR="00BE6319">
              <w:rPr>
                <w:sz w:val="22"/>
              </w:rPr>
              <w:t xml:space="preserve"> – szükség esetén a táblázat bővíthető</w:t>
            </w:r>
            <w:r w:rsidRPr="00BE6319">
              <w:rPr>
                <w:sz w:val="22"/>
              </w:rPr>
              <w:t>)</w:t>
            </w:r>
          </w:p>
          <w:p w:rsidR="002D2184" w:rsidRPr="00297905" w:rsidRDefault="004837D0" w:rsidP="00BE6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0" w:firstLine="0"/>
              <w:jc w:val="center"/>
              <w:rPr>
                <w:b/>
                <w:smallCaps/>
                <w:szCs w:val="24"/>
              </w:rPr>
            </w:pPr>
            <w:r w:rsidRPr="00BE6319">
              <w:rPr>
                <w:b/>
                <w:sz w:val="22"/>
              </w:rPr>
              <w:t>A pályázható szakmák/szakképesítések megtekinthetők a vizsgaközpont honlapján (</w:t>
            </w:r>
            <w:hyperlink r:id="rId12" w:history="1">
              <w:r w:rsidR="00297905" w:rsidRPr="00BE6319">
                <w:rPr>
                  <w:rStyle w:val="Hiperhivatkozs"/>
                  <w:b/>
                  <w:sz w:val="22"/>
                </w:rPr>
                <w:t>https://www.bakonyivizsgakozpont.hu/palyazatok</w:t>
              </w:r>
            </w:hyperlink>
            <w:r w:rsidRPr="00BE6319">
              <w:rPr>
                <w:b/>
                <w:sz w:val="22"/>
              </w:rPr>
              <w:t>)</w:t>
            </w:r>
            <w:r w:rsidR="00297905" w:rsidRPr="00BE6319">
              <w:rPr>
                <w:b/>
                <w:sz w:val="22"/>
              </w:rPr>
              <w:t xml:space="preserve"> </w:t>
            </w:r>
            <w:r w:rsidR="002D2184" w:rsidRPr="00BE6319">
              <w:rPr>
                <w:b/>
                <w:sz w:val="22"/>
              </w:rPr>
              <w:t xml:space="preserve">elérhető </w:t>
            </w:r>
            <w:r w:rsidR="00D071AF">
              <w:rPr>
                <w:b/>
                <w:sz w:val="22"/>
              </w:rPr>
              <w:br/>
            </w:r>
            <w:r w:rsidRPr="00BE6319">
              <w:rPr>
                <w:b/>
                <w:sz w:val="22"/>
              </w:rPr>
              <w:t>1. számú mellékletben</w:t>
            </w:r>
            <w:r w:rsidR="002D2184" w:rsidRPr="00BE6319">
              <w:rPr>
                <w:b/>
                <w:sz w:val="22"/>
              </w:rPr>
              <w:t>!</w:t>
            </w:r>
          </w:p>
        </w:tc>
      </w:tr>
    </w:tbl>
    <w:p w:rsidR="00F722B7" w:rsidRPr="002D2184" w:rsidRDefault="00F722B7" w:rsidP="00297905">
      <w:pPr>
        <w:spacing w:after="0" w:line="240" w:lineRule="auto"/>
        <w:ind w:right="17" w:firstLine="11"/>
        <w:rPr>
          <w:b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134"/>
        <w:gridCol w:w="1701"/>
        <w:gridCol w:w="3402"/>
        <w:gridCol w:w="1701"/>
        <w:gridCol w:w="1701"/>
        <w:gridCol w:w="1418"/>
        <w:gridCol w:w="1417"/>
        <w:gridCol w:w="1418"/>
      </w:tblGrid>
      <w:tr w:rsidR="00D071AF" w:rsidRPr="00F722B7" w:rsidTr="00D071AF">
        <w:trPr>
          <w:cantSplit/>
          <w:trHeight w:val="1164"/>
        </w:trPr>
        <w:tc>
          <w:tcPr>
            <w:tcW w:w="704" w:type="dxa"/>
          </w:tcPr>
          <w:p w:rsidR="006E1887" w:rsidRPr="00EC4C04" w:rsidRDefault="006E1887" w:rsidP="00BD7EC5">
            <w:pPr>
              <w:spacing w:after="0" w:line="240" w:lineRule="auto"/>
              <w:ind w:left="113" w:right="34" w:firstLine="11"/>
              <w:rPr>
                <w:b/>
                <w:sz w:val="18"/>
                <w:szCs w:val="18"/>
              </w:rPr>
            </w:pPr>
            <w:r w:rsidRPr="00EC4C04">
              <w:rPr>
                <w:b/>
                <w:sz w:val="18"/>
                <w:szCs w:val="18"/>
              </w:rPr>
              <w:t>S</w:t>
            </w:r>
          </w:p>
          <w:p w:rsidR="006E1887" w:rsidRPr="00EC4C04" w:rsidRDefault="006E1887" w:rsidP="00BD7EC5">
            <w:pPr>
              <w:spacing w:after="0" w:line="240" w:lineRule="auto"/>
              <w:ind w:left="113" w:right="34" w:firstLine="11"/>
              <w:rPr>
                <w:b/>
                <w:sz w:val="18"/>
                <w:szCs w:val="18"/>
              </w:rPr>
            </w:pPr>
            <w:r w:rsidRPr="00EC4C04">
              <w:rPr>
                <w:b/>
                <w:sz w:val="18"/>
                <w:szCs w:val="18"/>
              </w:rPr>
              <w:t>o</w:t>
            </w:r>
          </w:p>
          <w:p w:rsidR="006E1887" w:rsidRPr="00EC4C04" w:rsidRDefault="006E1887" w:rsidP="00BD7EC5">
            <w:pPr>
              <w:spacing w:after="0" w:line="240" w:lineRule="auto"/>
              <w:ind w:left="113" w:right="34" w:firstLine="11"/>
              <w:rPr>
                <w:b/>
                <w:sz w:val="18"/>
                <w:szCs w:val="18"/>
              </w:rPr>
            </w:pPr>
            <w:r w:rsidRPr="00EC4C04">
              <w:rPr>
                <w:b/>
                <w:sz w:val="18"/>
                <w:szCs w:val="18"/>
              </w:rPr>
              <w:t>r</w:t>
            </w:r>
          </w:p>
          <w:p w:rsidR="006E1887" w:rsidRPr="00EC4C04" w:rsidRDefault="006E1887" w:rsidP="00BD7EC5">
            <w:pPr>
              <w:spacing w:after="0" w:line="240" w:lineRule="auto"/>
              <w:ind w:left="113" w:right="34" w:firstLine="11"/>
              <w:rPr>
                <w:b/>
                <w:sz w:val="18"/>
                <w:szCs w:val="18"/>
              </w:rPr>
            </w:pPr>
            <w:proofErr w:type="spellStart"/>
            <w:r w:rsidRPr="00EC4C04">
              <w:rPr>
                <w:b/>
                <w:sz w:val="18"/>
                <w:szCs w:val="18"/>
              </w:rPr>
              <w:t>sz</w:t>
            </w:r>
            <w:proofErr w:type="spellEnd"/>
          </w:p>
          <w:p w:rsidR="006E1887" w:rsidRPr="00EC4C04" w:rsidRDefault="006E1887" w:rsidP="00BD7EC5">
            <w:pPr>
              <w:spacing w:after="0" w:line="240" w:lineRule="auto"/>
              <w:ind w:left="113" w:right="34" w:firstLine="11"/>
              <w:rPr>
                <w:b/>
                <w:sz w:val="18"/>
                <w:szCs w:val="18"/>
              </w:rPr>
            </w:pPr>
            <w:r w:rsidRPr="00EC4C04">
              <w:rPr>
                <w:b/>
                <w:sz w:val="18"/>
                <w:szCs w:val="18"/>
              </w:rPr>
              <w:t>á</w:t>
            </w:r>
          </w:p>
          <w:p w:rsidR="006E1887" w:rsidRPr="00EC4C04" w:rsidRDefault="006E1887" w:rsidP="00BD7EC5">
            <w:pPr>
              <w:spacing w:after="0" w:line="240" w:lineRule="auto"/>
              <w:ind w:left="113" w:right="34" w:firstLine="11"/>
              <w:rPr>
                <w:b/>
                <w:sz w:val="18"/>
                <w:szCs w:val="18"/>
              </w:rPr>
            </w:pPr>
            <w:r w:rsidRPr="00EC4C04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134" w:type="dxa"/>
            <w:vAlign w:val="center"/>
          </w:tcPr>
          <w:p w:rsidR="006E1887" w:rsidRPr="006E1887" w:rsidRDefault="006E1887" w:rsidP="006E1887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E1887">
              <w:rPr>
                <w:b/>
                <w:sz w:val="20"/>
                <w:szCs w:val="20"/>
              </w:rPr>
              <w:t>KE</w:t>
            </w:r>
            <w:r>
              <w:rPr>
                <w:b/>
                <w:sz w:val="20"/>
                <w:szCs w:val="20"/>
              </w:rPr>
              <w:t>O</w:t>
            </w:r>
            <w:r w:rsidRPr="006E1887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701" w:type="dxa"/>
            <w:vAlign w:val="center"/>
          </w:tcPr>
          <w:p w:rsidR="006E1887" w:rsidRPr="00D071AF" w:rsidRDefault="006E1887" w:rsidP="0057585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D071AF">
              <w:rPr>
                <w:b/>
                <w:sz w:val="21"/>
                <w:szCs w:val="21"/>
              </w:rPr>
              <w:t>Szakma/</w:t>
            </w:r>
          </w:p>
          <w:p w:rsidR="006E1887" w:rsidRPr="00D071AF" w:rsidRDefault="006E1887" w:rsidP="006E1887">
            <w:pPr>
              <w:jc w:val="center"/>
              <w:rPr>
                <w:b/>
                <w:sz w:val="22"/>
              </w:rPr>
            </w:pPr>
            <w:r w:rsidRPr="00D071AF">
              <w:rPr>
                <w:b/>
                <w:sz w:val="21"/>
                <w:szCs w:val="21"/>
              </w:rPr>
              <w:t>szakképesítés azonosító száma</w:t>
            </w:r>
          </w:p>
        </w:tc>
        <w:tc>
          <w:tcPr>
            <w:tcW w:w="3402" w:type="dxa"/>
            <w:vAlign w:val="center"/>
          </w:tcPr>
          <w:p w:rsidR="006E1887" w:rsidRPr="00D071AF" w:rsidRDefault="006E1887" w:rsidP="006E1887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D071AF">
              <w:rPr>
                <w:b/>
                <w:sz w:val="22"/>
              </w:rPr>
              <w:t>Szakma/szakképesítés neve</w:t>
            </w:r>
          </w:p>
        </w:tc>
        <w:tc>
          <w:tcPr>
            <w:tcW w:w="1701" w:type="dxa"/>
            <w:vAlign w:val="center"/>
          </w:tcPr>
          <w:p w:rsidR="006E1887" w:rsidRPr="00F722B7" w:rsidRDefault="006E1887" w:rsidP="00D931E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Minden feladat</w:t>
            </w:r>
            <w:r w:rsidRPr="00F722B7">
              <w:rPr>
                <w:b/>
                <w:sz w:val="21"/>
                <w:szCs w:val="21"/>
              </w:rPr>
              <w:t>körre pályázok</w:t>
            </w:r>
          </w:p>
        </w:tc>
        <w:tc>
          <w:tcPr>
            <w:tcW w:w="1701" w:type="dxa"/>
            <w:vAlign w:val="center"/>
          </w:tcPr>
          <w:p w:rsidR="006E1887" w:rsidRPr="00727D64" w:rsidRDefault="006E1887" w:rsidP="00D931E3">
            <w:pPr>
              <w:jc w:val="center"/>
              <w:rPr>
                <w:b/>
                <w:sz w:val="21"/>
                <w:szCs w:val="21"/>
              </w:rPr>
            </w:pPr>
            <w:r w:rsidRPr="00727D64">
              <w:rPr>
                <w:b/>
                <w:sz w:val="21"/>
                <w:szCs w:val="21"/>
              </w:rPr>
              <w:t>V</w:t>
            </w:r>
            <w:r>
              <w:rPr>
                <w:b/>
                <w:sz w:val="21"/>
                <w:szCs w:val="21"/>
              </w:rPr>
              <w:t>izsgabizottsági tag</w:t>
            </w:r>
          </w:p>
        </w:tc>
        <w:tc>
          <w:tcPr>
            <w:tcW w:w="1418" w:type="dxa"/>
            <w:vAlign w:val="center"/>
          </w:tcPr>
          <w:p w:rsidR="006E1887" w:rsidRPr="00727D64" w:rsidRDefault="006E1887" w:rsidP="00D931E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Ellenőrzési feladatokat ellátó tag</w:t>
            </w:r>
          </w:p>
        </w:tc>
        <w:tc>
          <w:tcPr>
            <w:tcW w:w="1417" w:type="dxa"/>
            <w:vAlign w:val="center"/>
          </w:tcPr>
          <w:p w:rsidR="006E1887" w:rsidRPr="00F722B7" w:rsidRDefault="006E1887" w:rsidP="00D931E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Feladatot készítő szakértő</w:t>
            </w:r>
          </w:p>
        </w:tc>
        <w:tc>
          <w:tcPr>
            <w:tcW w:w="1418" w:type="dxa"/>
            <w:vAlign w:val="center"/>
          </w:tcPr>
          <w:p w:rsidR="006E1887" w:rsidRPr="00F722B7" w:rsidRDefault="006E1887" w:rsidP="00D931E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Feladatot véleményező szakértő</w:t>
            </w:r>
          </w:p>
        </w:tc>
      </w:tr>
      <w:tr w:rsidR="00D071AF" w:rsidTr="00D071AF">
        <w:trPr>
          <w:cantSplit/>
          <w:trHeight w:val="170"/>
        </w:trPr>
        <w:tc>
          <w:tcPr>
            <w:tcW w:w="704" w:type="dxa"/>
          </w:tcPr>
          <w:p w:rsidR="006E1887" w:rsidRDefault="006E1887" w:rsidP="00F722B7">
            <w:pPr>
              <w:spacing w:line="360" w:lineRule="auto"/>
              <w:ind w:right="34"/>
            </w:pPr>
            <w:r>
              <w:t>1.</w:t>
            </w:r>
          </w:p>
        </w:tc>
        <w:tc>
          <w:tcPr>
            <w:tcW w:w="1134" w:type="dxa"/>
          </w:tcPr>
          <w:p w:rsidR="006E1887" w:rsidRDefault="006E1887" w:rsidP="00F722B7">
            <w:pPr>
              <w:spacing w:line="360" w:lineRule="auto"/>
            </w:pPr>
          </w:p>
        </w:tc>
        <w:tc>
          <w:tcPr>
            <w:tcW w:w="1701" w:type="dxa"/>
          </w:tcPr>
          <w:p w:rsidR="006E1887" w:rsidRDefault="006E1887" w:rsidP="00F722B7">
            <w:pPr>
              <w:ind w:left="-105"/>
            </w:pPr>
          </w:p>
        </w:tc>
        <w:tc>
          <w:tcPr>
            <w:tcW w:w="3402" w:type="dxa"/>
          </w:tcPr>
          <w:p w:rsidR="006E1887" w:rsidRDefault="006E1887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</w:p>
        </w:tc>
        <w:tc>
          <w:tcPr>
            <w:tcW w:w="1701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172984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18699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122803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25475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189916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071AF" w:rsidTr="00D071AF">
        <w:trPr>
          <w:cantSplit/>
          <w:trHeight w:val="170"/>
        </w:trPr>
        <w:tc>
          <w:tcPr>
            <w:tcW w:w="704" w:type="dxa"/>
          </w:tcPr>
          <w:p w:rsidR="006E1887" w:rsidRDefault="006E1887" w:rsidP="00F722B7">
            <w:pPr>
              <w:spacing w:line="360" w:lineRule="auto"/>
              <w:ind w:right="34"/>
            </w:pPr>
            <w:r>
              <w:t>2.</w:t>
            </w:r>
          </w:p>
        </w:tc>
        <w:tc>
          <w:tcPr>
            <w:tcW w:w="1134" w:type="dxa"/>
          </w:tcPr>
          <w:p w:rsidR="006E1887" w:rsidRDefault="006E1887" w:rsidP="00F722B7"/>
        </w:tc>
        <w:tc>
          <w:tcPr>
            <w:tcW w:w="1701" w:type="dxa"/>
          </w:tcPr>
          <w:p w:rsidR="006E1887" w:rsidRDefault="006E1887" w:rsidP="00F722B7">
            <w:pPr>
              <w:ind w:left="-105"/>
            </w:pPr>
          </w:p>
        </w:tc>
        <w:tc>
          <w:tcPr>
            <w:tcW w:w="3402" w:type="dxa"/>
          </w:tcPr>
          <w:p w:rsidR="006E1887" w:rsidRDefault="006E1887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</w:p>
        </w:tc>
        <w:tc>
          <w:tcPr>
            <w:tcW w:w="1701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214695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163608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198623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4403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193439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071AF" w:rsidTr="00D071AF">
        <w:trPr>
          <w:cantSplit/>
          <w:trHeight w:val="170"/>
        </w:trPr>
        <w:tc>
          <w:tcPr>
            <w:tcW w:w="704" w:type="dxa"/>
          </w:tcPr>
          <w:p w:rsidR="006E1887" w:rsidRDefault="006E1887" w:rsidP="00F722B7">
            <w:pPr>
              <w:spacing w:line="360" w:lineRule="auto"/>
              <w:ind w:right="34"/>
            </w:pPr>
            <w:r>
              <w:t>3.</w:t>
            </w:r>
          </w:p>
        </w:tc>
        <w:tc>
          <w:tcPr>
            <w:tcW w:w="1134" w:type="dxa"/>
          </w:tcPr>
          <w:p w:rsidR="006E1887" w:rsidRDefault="006E1887" w:rsidP="00F722B7"/>
        </w:tc>
        <w:tc>
          <w:tcPr>
            <w:tcW w:w="1701" w:type="dxa"/>
          </w:tcPr>
          <w:p w:rsidR="006E1887" w:rsidRDefault="006E1887" w:rsidP="00F722B7">
            <w:pPr>
              <w:ind w:left="-105"/>
            </w:pPr>
          </w:p>
        </w:tc>
        <w:tc>
          <w:tcPr>
            <w:tcW w:w="3402" w:type="dxa"/>
          </w:tcPr>
          <w:p w:rsidR="006E1887" w:rsidRDefault="006E1887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</w:p>
        </w:tc>
        <w:tc>
          <w:tcPr>
            <w:tcW w:w="1701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138815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214025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92310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35743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68256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071AF" w:rsidTr="00D071AF">
        <w:trPr>
          <w:cantSplit/>
          <w:trHeight w:val="170"/>
        </w:trPr>
        <w:tc>
          <w:tcPr>
            <w:tcW w:w="704" w:type="dxa"/>
          </w:tcPr>
          <w:p w:rsidR="006E1887" w:rsidRDefault="006E1887" w:rsidP="00F722B7">
            <w:pPr>
              <w:spacing w:line="360" w:lineRule="auto"/>
              <w:ind w:right="34"/>
            </w:pPr>
            <w:r>
              <w:t>4.</w:t>
            </w:r>
          </w:p>
        </w:tc>
        <w:tc>
          <w:tcPr>
            <w:tcW w:w="1134" w:type="dxa"/>
          </w:tcPr>
          <w:p w:rsidR="006E1887" w:rsidRDefault="006E1887" w:rsidP="00F722B7"/>
        </w:tc>
        <w:tc>
          <w:tcPr>
            <w:tcW w:w="1701" w:type="dxa"/>
          </w:tcPr>
          <w:p w:rsidR="006E1887" w:rsidRDefault="006E1887" w:rsidP="00F722B7">
            <w:pPr>
              <w:ind w:left="-105"/>
            </w:pPr>
          </w:p>
        </w:tc>
        <w:tc>
          <w:tcPr>
            <w:tcW w:w="3402" w:type="dxa"/>
          </w:tcPr>
          <w:p w:rsidR="006E1887" w:rsidRDefault="006E1887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</w:p>
        </w:tc>
        <w:tc>
          <w:tcPr>
            <w:tcW w:w="1701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175219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208737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29552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41520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143825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071AF" w:rsidTr="00D071AF">
        <w:trPr>
          <w:cantSplit/>
          <w:trHeight w:val="170"/>
        </w:trPr>
        <w:tc>
          <w:tcPr>
            <w:tcW w:w="704" w:type="dxa"/>
          </w:tcPr>
          <w:p w:rsidR="006E1887" w:rsidRDefault="006E1887" w:rsidP="00F722B7">
            <w:pPr>
              <w:spacing w:line="360" w:lineRule="auto"/>
              <w:ind w:right="34"/>
            </w:pPr>
            <w:r>
              <w:t>5.</w:t>
            </w:r>
          </w:p>
        </w:tc>
        <w:tc>
          <w:tcPr>
            <w:tcW w:w="1134" w:type="dxa"/>
          </w:tcPr>
          <w:p w:rsidR="006E1887" w:rsidRDefault="006E1887" w:rsidP="00F722B7"/>
        </w:tc>
        <w:tc>
          <w:tcPr>
            <w:tcW w:w="1701" w:type="dxa"/>
          </w:tcPr>
          <w:p w:rsidR="006E1887" w:rsidRDefault="006E1887" w:rsidP="00F722B7">
            <w:pPr>
              <w:ind w:left="-105"/>
            </w:pPr>
          </w:p>
        </w:tc>
        <w:tc>
          <w:tcPr>
            <w:tcW w:w="3402" w:type="dxa"/>
          </w:tcPr>
          <w:p w:rsidR="006E1887" w:rsidRDefault="006E1887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</w:p>
        </w:tc>
        <w:tc>
          <w:tcPr>
            <w:tcW w:w="1701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212900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142032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197775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5745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137661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071AF" w:rsidTr="00D071AF">
        <w:trPr>
          <w:cantSplit/>
          <w:trHeight w:val="170"/>
        </w:trPr>
        <w:tc>
          <w:tcPr>
            <w:tcW w:w="704" w:type="dxa"/>
          </w:tcPr>
          <w:p w:rsidR="006E1887" w:rsidRDefault="006E1887" w:rsidP="00F722B7">
            <w:pPr>
              <w:spacing w:line="360" w:lineRule="auto"/>
              <w:ind w:right="34"/>
            </w:pPr>
            <w:r>
              <w:t>6.</w:t>
            </w:r>
          </w:p>
        </w:tc>
        <w:tc>
          <w:tcPr>
            <w:tcW w:w="1134" w:type="dxa"/>
          </w:tcPr>
          <w:p w:rsidR="006E1887" w:rsidRDefault="006E1887" w:rsidP="00F722B7"/>
        </w:tc>
        <w:tc>
          <w:tcPr>
            <w:tcW w:w="1701" w:type="dxa"/>
          </w:tcPr>
          <w:p w:rsidR="006E1887" w:rsidRDefault="006E1887" w:rsidP="00F722B7">
            <w:pPr>
              <w:ind w:left="-105"/>
            </w:pPr>
          </w:p>
        </w:tc>
        <w:tc>
          <w:tcPr>
            <w:tcW w:w="3402" w:type="dxa"/>
          </w:tcPr>
          <w:p w:rsidR="006E1887" w:rsidRDefault="006E1887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</w:p>
        </w:tc>
        <w:tc>
          <w:tcPr>
            <w:tcW w:w="1701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186508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130468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137696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165428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1489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071AF" w:rsidTr="00D071AF">
        <w:trPr>
          <w:cantSplit/>
          <w:trHeight w:val="170"/>
        </w:trPr>
        <w:tc>
          <w:tcPr>
            <w:tcW w:w="704" w:type="dxa"/>
          </w:tcPr>
          <w:p w:rsidR="006E1887" w:rsidRDefault="006E1887" w:rsidP="00F722B7">
            <w:pPr>
              <w:spacing w:line="360" w:lineRule="auto"/>
              <w:ind w:right="34"/>
            </w:pPr>
            <w:r>
              <w:t>7.</w:t>
            </w:r>
          </w:p>
        </w:tc>
        <w:tc>
          <w:tcPr>
            <w:tcW w:w="1134" w:type="dxa"/>
          </w:tcPr>
          <w:p w:rsidR="006E1887" w:rsidRDefault="006E1887" w:rsidP="00F722B7">
            <w:pPr>
              <w:ind w:left="-41"/>
            </w:pPr>
          </w:p>
        </w:tc>
        <w:tc>
          <w:tcPr>
            <w:tcW w:w="1701" w:type="dxa"/>
          </w:tcPr>
          <w:p w:rsidR="006E1887" w:rsidRDefault="006E1887" w:rsidP="00F722B7">
            <w:pPr>
              <w:ind w:left="-105"/>
            </w:pPr>
          </w:p>
        </w:tc>
        <w:tc>
          <w:tcPr>
            <w:tcW w:w="3402" w:type="dxa"/>
          </w:tcPr>
          <w:p w:rsidR="006E1887" w:rsidRDefault="006E1887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</w:p>
        </w:tc>
        <w:tc>
          <w:tcPr>
            <w:tcW w:w="1701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176737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153539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144068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61494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95135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071AF" w:rsidTr="00D071AF">
        <w:trPr>
          <w:cantSplit/>
          <w:trHeight w:val="170"/>
        </w:trPr>
        <w:tc>
          <w:tcPr>
            <w:tcW w:w="704" w:type="dxa"/>
          </w:tcPr>
          <w:p w:rsidR="006E1887" w:rsidRDefault="006E1887" w:rsidP="00F722B7">
            <w:pPr>
              <w:spacing w:line="360" w:lineRule="auto"/>
              <w:ind w:right="34"/>
            </w:pPr>
            <w:r>
              <w:t>8.</w:t>
            </w:r>
          </w:p>
        </w:tc>
        <w:tc>
          <w:tcPr>
            <w:tcW w:w="1134" w:type="dxa"/>
          </w:tcPr>
          <w:p w:rsidR="006E1887" w:rsidRDefault="006E1887" w:rsidP="00F722B7"/>
        </w:tc>
        <w:tc>
          <w:tcPr>
            <w:tcW w:w="1701" w:type="dxa"/>
          </w:tcPr>
          <w:p w:rsidR="006E1887" w:rsidRDefault="006E1887" w:rsidP="00F722B7">
            <w:pPr>
              <w:ind w:left="-105"/>
            </w:pPr>
          </w:p>
        </w:tc>
        <w:tc>
          <w:tcPr>
            <w:tcW w:w="3402" w:type="dxa"/>
          </w:tcPr>
          <w:p w:rsidR="006E1887" w:rsidRDefault="006E1887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</w:p>
        </w:tc>
        <w:tc>
          <w:tcPr>
            <w:tcW w:w="1701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160109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208397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77533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89362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89123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071AF" w:rsidTr="00D071AF">
        <w:trPr>
          <w:cantSplit/>
          <w:trHeight w:val="170"/>
        </w:trPr>
        <w:tc>
          <w:tcPr>
            <w:tcW w:w="704" w:type="dxa"/>
          </w:tcPr>
          <w:p w:rsidR="006E1887" w:rsidRDefault="006E1887" w:rsidP="00F722B7">
            <w:pPr>
              <w:spacing w:line="360" w:lineRule="auto"/>
              <w:ind w:right="34"/>
            </w:pPr>
            <w:r>
              <w:t>9.</w:t>
            </w:r>
          </w:p>
        </w:tc>
        <w:tc>
          <w:tcPr>
            <w:tcW w:w="1134" w:type="dxa"/>
          </w:tcPr>
          <w:p w:rsidR="006E1887" w:rsidRDefault="006E1887" w:rsidP="00F722B7"/>
        </w:tc>
        <w:tc>
          <w:tcPr>
            <w:tcW w:w="1701" w:type="dxa"/>
          </w:tcPr>
          <w:p w:rsidR="006E1887" w:rsidRDefault="006E1887" w:rsidP="00F722B7">
            <w:pPr>
              <w:ind w:left="-105"/>
            </w:pPr>
          </w:p>
        </w:tc>
        <w:tc>
          <w:tcPr>
            <w:tcW w:w="3402" w:type="dxa"/>
          </w:tcPr>
          <w:p w:rsidR="006E1887" w:rsidRDefault="006E1887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</w:p>
        </w:tc>
        <w:tc>
          <w:tcPr>
            <w:tcW w:w="1701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82250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64316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52725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165341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6E1887" w:rsidRDefault="00F334FA" w:rsidP="00F7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200732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CE2E9D" w:rsidRPr="00F5555A" w:rsidRDefault="00CE2E9D" w:rsidP="00F555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right="17" w:firstLine="11"/>
        <w:rPr>
          <w:b/>
          <w:i/>
          <w:szCs w:val="24"/>
        </w:rPr>
      </w:pPr>
    </w:p>
    <w:p w:rsidR="00D25A50" w:rsidRDefault="00D25A50" w:rsidP="00F555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7" w:firstLine="11"/>
        <w:rPr>
          <w:b/>
          <w:i/>
          <w:szCs w:val="24"/>
        </w:rPr>
      </w:pPr>
    </w:p>
    <w:p w:rsidR="00D25A50" w:rsidRDefault="00D25A50" w:rsidP="00D25A50">
      <w:pPr>
        <w:ind w:firstLine="0"/>
        <w:rPr>
          <w:szCs w:val="24"/>
        </w:rPr>
      </w:pPr>
    </w:p>
    <w:p w:rsidR="00D25A50" w:rsidRDefault="00D25A50" w:rsidP="00D25A50">
      <w:pPr>
        <w:rPr>
          <w:szCs w:val="24"/>
        </w:rPr>
      </w:pPr>
    </w:p>
    <w:p w:rsidR="00CE2E9D" w:rsidRPr="00D25A50" w:rsidRDefault="00CE2E9D" w:rsidP="00D25A50">
      <w:pPr>
        <w:rPr>
          <w:szCs w:val="24"/>
        </w:rPr>
        <w:sectPr w:rsidR="00CE2E9D" w:rsidRPr="00D25A50" w:rsidSect="00EC4C0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417" w:right="962" w:bottom="568" w:left="1135" w:header="283" w:footer="403" w:gutter="0"/>
          <w:pgNumType w:start="1"/>
          <w:cols w:space="708"/>
          <w:titlePg/>
          <w:docGrid w:linePitch="326"/>
        </w:sectPr>
      </w:pPr>
    </w:p>
    <w:p w:rsidR="007D7CBF" w:rsidRDefault="007D7CBF" w:rsidP="00952C33">
      <w:pPr>
        <w:spacing w:after="120" w:line="259" w:lineRule="auto"/>
        <w:ind w:left="-6" w:right="0" w:hanging="11"/>
        <w:jc w:val="left"/>
        <w:rPr>
          <w:b/>
          <w:i/>
          <w:sz w:val="26"/>
        </w:rPr>
      </w:pPr>
    </w:p>
    <w:p w:rsidR="00383829" w:rsidRPr="00462A64" w:rsidRDefault="00D95ECF" w:rsidP="00952C33">
      <w:pPr>
        <w:spacing w:after="120" w:line="259" w:lineRule="auto"/>
        <w:ind w:left="-6" w:right="0" w:hanging="11"/>
        <w:jc w:val="left"/>
      </w:pPr>
      <w:r w:rsidRPr="00462A64">
        <w:rPr>
          <w:b/>
          <w:i/>
          <w:sz w:val="26"/>
        </w:rPr>
        <w:t>A</w:t>
      </w:r>
      <w:r w:rsidR="00F722B7">
        <w:rPr>
          <w:b/>
          <w:i/>
          <w:sz w:val="26"/>
        </w:rPr>
        <w:t xml:space="preserve"> Regisztrációs laphoz</w:t>
      </w:r>
      <w:r w:rsidRPr="00462A64">
        <w:rPr>
          <w:b/>
          <w:i/>
          <w:sz w:val="26"/>
        </w:rPr>
        <w:t xml:space="preserve"> csatolandó mellékletek:</w:t>
      </w:r>
      <w:r w:rsidRPr="00462A64">
        <w:t xml:space="preserve"> </w:t>
      </w:r>
    </w:p>
    <w:p w:rsidR="00383829" w:rsidRPr="00F57C27" w:rsidRDefault="00D95ECF" w:rsidP="00F722B7">
      <w:pPr>
        <w:pStyle w:val="Listaszerbekezds"/>
        <w:numPr>
          <w:ilvl w:val="0"/>
          <w:numId w:val="24"/>
        </w:numPr>
        <w:spacing w:after="112"/>
        <w:ind w:left="1134" w:right="0" w:hanging="567"/>
        <w:jc w:val="left"/>
      </w:pPr>
      <w:r w:rsidRPr="00F57C27">
        <w:t>Szakmai önéletrajz</w:t>
      </w:r>
    </w:p>
    <w:p w:rsidR="002621B1" w:rsidRPr="00F57C27" w:rsidRDefault="00D95ECF" w:rsidP="00952C33">
      <w:pPr>
        <w:pStyle w:val="Listaszerbekezds"/>
        <w:numPr>
          <w:ilvl w:val="0"/>
          <w:numId w:val="24"/>
        </w:numPr>
        <w:spacing w:after="210"/>
        <w:ind w:left="1134" w:right="0" w:hanging="567"/>
        <w:jc w:val="left"/>
      </w:pPr>
      <w:r w:rsidRPr="00F57C27">
        <w:t>Iskolai végzettséget, szakképesítést</w:t>
      </w:r>
      <w:r w:rsidR="00952C33" w:rsidRPr="00F57C27">
        <w:t>, nyelvtudást</w:t>
      </w:r>
      <w:r w:rsidR="00D04468" w:rsidRPr="00F57C27">
        <w:t xml:space="preserve">, egyéb releváns jogosultságot igazoló okiratok </w:t>
      </w:r>
      <w:proofErr w:type="spellStart"/>
      <w:r w:rsidR="00D04468" w:rsidRPr="00F57C27">
        <w:t>szkennelve</w:t>
      </w:r>
      <w:proofErr w:type="spellEnd"/>
      <w:r w:rsidR="00D04468" w:rsidRPr="00F57C27">
        <w:t>, fénymásolva</w:t>
      </w:r>
    </w:p>
    <w:p w:rsidR="002621B1" w:rsidRPr="00F57C27" w:rsidRDefault="00D616B7" w:rsidP="00F722B7">
      <w:pPr>
        <w:pStyle w:val="Listaszerbekezds"/>
        <w:numPr>
          <w:ilvl w:val="0"/>
          <w:numId w:val="24"/>
        </w:numPr>
        <w:spacing w:after="112"/>
        <w:ind w:left="1134" w:right="0" w:hanging="567"/>
        <w:jc w:val="left"/>
      </w:pPr>
      <w:r w:rsidRPr="00F57C27">
        <w:t>Nyilatkozatok, mellékletek</w:t>
      </w:r>
      <w:r w:rsidR="00D04468" w:rsidRPr="00F57C27">
        <w:t xml:space="preserve"> aláírva, </w:t>
      </w:r>
      <w:proofErr w:type="spellStart"/>
      <w:r w:rsidR="00D04468" w:rsidRPr="00F57C27">
        <w:t>szkennelve</w:t>
      </w:r>
      <w:proofErr w:type="spellEnd"/>
    </w:p>
    <w:p w:rsidR="00F57C27" w:rsidRPr="0049040F" w:rsidRDefault="00F57C27" w:rsidP="00F57C27">
      <w:pPr>
        <w:pStyle w:val="Listaszerbekezds"/>
        <w:numPr>
          <w:ilvl w:val="0"/>
          <w:numId w:val="24"/>
        </w:numPr>
        <w:spacing w:after="112"/>
        <w:ind w:left="1134" w:right="0" w:hanging="567"/>
        <w:jc w:val="left"/>
        <w:rPr>
          <w:rFonts w:eastAsia="Arial"/>
          <w:szCs w:val="24"/>
        </w:rPr>
      </w:pPr>
      <w:r w:rsidRPr="00F57C27">
        <w:t>bármely</w:t>
      </w:r>
      <w:r w:rsidRPr="00F57C27">
        <w:rPr>
          <w:rFonts w:eastAsia="Arial"/>
          <w:szCs w:val="24"/>
        </w:rPr>
        <w:t xml:space="preserve"> Vizsgaközpontnál elvégzett </w:t>
      </w:r>
      <w:proofErr w:type="spellStart"/>
      <w:r w:rsidRPr="00F57C27">
        <w:rPr>
          <w:rFonts w:eastAsia="Arial"/>
          <w:szCs w:val="24"/>
        </w:rPr>
        <w:t>vizsgáztatói</w:t>
      </w:r>
      <w:proofErr w:type="spellEnd"/>
      <w:r>
        <w:rPr>
          <w:rFonts w:eastAsia="Arial"/>
          <w:szCs w:val="24"/>
        </w:rPr>
        <w:t>/szakértői</w:t>
      </w:r>
      <w:r w:rsidRPr="00F57C27">
        <w:rPr>
          <w:rFonts w:eastAsia="Arial"/>
          <w:szCs w:val="24"/>
        </w:rPr>
        <w:t xml:space="preserve"> fel</w:t>
      </w:r>
      <w:r>
        <w:rPr>
          <w:rFonts w:eastAsia="Arial"/>
          <w:szCs w:val="24"/>
        </w:rPr>
        <w:t>készítést igazoló tanúsítvány/igazolás</w:t>
      </w:r>
      <w:bookmarkStart w:id="0" w:name="_GoBack"/>
      <w:bookmarkEnd w:id="0"/>
    </w:p>
    <w:p w:rsidR="00F57C27" w:rsidRDefault="00F57C27" w:rsidP="00F57C27">
      <w:pPr>
        <w:spacing w:after="112"/>
        <w:ind w:right="0" w:firstLine="0"/>
        <w:jc w:val="left"/>
        <w:rPr>
          <w:b/>
        </w:rPr>
      </w:pPr>
    </w:p>
    <w:p w:rsidR="00F57C27" w:rsidRPr="00F57C27" w:rsidRDefault="00F57C27" w:rsidP="00F57C27">
      <w:pPr>
        <w:spacing w:after="112"/>
        <w:ind w:right="0" w:firstLine="0"/>
        <w:jc w:val="left"/>
        <w:rPr>
          <w:b/>
        </w:rPr>
      </w:pPr>
    </w:p>
    <w:p w:rsidR="00383829" w:rsidRPr="00462A64" w:rsidRDefault="00D95ECF">
      <w:pPr>
        <w:spacing w:after="1158"/>
        <w:ind w:left="-15" w:right="0"/>
      </w:pPr>
      <w:r w:rsidRPr="00462A64">
        <w:t>Kelt</w:t>
      </w:r>
      <w:proofErr w:type="gramStart"/>
      <w:r w:rsidRPr="00462A64">
        <w:t xml:space="preserve">: </w:t>
      </w:r>
      <w:r w:rsidR="002621B1" w:rsidRPr="00462A64">
        <w:t>…</w:t>
      </w:r>
      <w:proofErr w:type="gramEnd"/>
      <w:r w:rsidR="002621B1" w:rsidRPr="00462A64">
        <w:t>………………..</w:t>
      </w:r>
      <w:r w:rsidRPr="00462A64">
        <w:t xml:space="preserve">, …………………………... </w:t>
      </w:r>
    </w:p>
    <w:p w:rsidR="00383829" w:rsidRPr="00462A64" w:rsidRDefault="00D95ECF">
      <w:pPr>
        <w:spacing w:after="0" w:line="259" w:lineRule="auto"/>
        <w:ind w:left="4968" w:right="0" w:hanging="10"/>
        <w:jc w:val="left"/>
      </w:pPr>
      <w:r w:rsidRPr="00462A64">
        <w:t xml:space="preserve">............................................................. </w:t>
      </w:r>
    </w:p>
    <w:p w:rsidR="00383829" w:rsidRPr="00462A64" w:rsidRDefault="00D95ECF">
      <w:pPr>
        <w:spacing w:after="236"/>
        <w:ind w:left="3972" w:right="8" w:hanging="10"/>
        <w:jc w:val="center"/>
      </w:pPr>
      <w:proofErr w:type="gramStart"/>
      <w:r w:rsidRPr="00462A64">
        <w:t>pályázó</w:t>
      </w:r>
      <w:proofErr w:type="gramEnd"/>
      <w:r w:rsidRPr="00462A64">
        <w:t xml:space="preserve"> aláírása </w:t>
      </w:r>
    </w:p>
    <w:p w:rsidR="00E94925" w:rsidRDefault="00E94925">
      <w:pPr>
        <w:spacing w:after="160" w:line="259" w:lineRule="auto"/>
        <w:ind w:right="0" w:firstLine="0"/>
        <w:jc w:val="left"/>
        <w:rPr>
          <w:b/>
          <w:sz w:val="26"/>
        </w:rPr>
        <w:sectPr w:rsidR="00E94925" w:rsidSect="00F812AC">
          <w:headerReference w:type="default" r:id="rId19"/>
          <w:footerReference w:type="even" r:id="rId20"/>
          <w:footerReference w:type="default" r:id="rId21"/>
          <w:footerReference w:type="first" r:id="rId22"/>
          <w:pgSz w:w="11904" w:h="16838"/>
          <w:pgMar w:top="994" w:right="1120" w:bottom="1676" w:left="1133" w:header="708" w:footer="556" w:gutter="0"/>
          <w:cols w:space="708"/>
          <w:titlePg/>
          <w:docGrid w:linePitch="326"/>
        </w:sectPr>
      </w:pPr>
    </w:p>
    <w:p w:rsidR="00E04388" w:rsidRDefault="00E04388" w:rsidP="00703A1A">
      <w:pPr>
        <w:spacing w:after="120" w:line="259" w:lineRule="auto"/>
        <w:ind w:right="6" w:firstLine="0"/>
        <w:jc w:val="right"/>
        <w:rPr>
          <w:b/>
          <w:color w:val="3B3838"/>
          <w:sz w:val="22"/>
        </w:rPr>
      </w:pPr>
    </w:p>
    <w:p w:rsidR="00703A1A" w:rsidRDefault="00703A1A" w:rsidP="00703A1A">
      <w:pPr>
        <w:spacing w:after="120" w:line="259" w:lineRule="auto"/>
        <w:ind w:right="6" w:firstLine="0"/>
        <w:jc w:val="right"/>
        <w:rPr>
          <w:b/>
          <w:color w:val="3B3838"/>
          <w:sz w:val="22"/>
        </w:rPr>
      </w:pPr>
      <w:r w:rsidRPr="00462A64">
        <w:rPr>
          <w:b/>
          <w:color w:val="3B3838"/>
          <w:sz w:val="22"/>
        </w:rPr>
        <w:t>2.</w:t>
      </w:r>
      <w:r w:rsidRPr="00462A64">
        <w:rPr>
          <w:rFonts w:eastAsia="Arial"/>
          <w:b/>
          <w:color w:val="3B3838"/>
          <w:sz w:val="22"/>
        </w:rPr>
        <w:t xml:space="preserve"> </w:t>
      </w:r>
      <w:r w:rsidRPr="00462A64">
        <w:rPr>
          <w:b/>
          <w:color w:val="3B3838"/>
          <w:sz w:val="22"/>
        </w:rPr>
        <w:t xml:space="preserve">melléklet </w:t>
      </w:r>
    </w:p>
    <w:p w:rsidR="00E04388" w:rsidRPr="00462A64" w:rsidRDefault="00E04388" w:rsidP="00703A1A">
      <w:pPr>
        <w:spacing w:after="120" w:line="259" w:lineRule="auto"/>
        <w:ind w:right="6" w:firstLine="0"/>
        <w:jc w:val="right"/>
      </w:pPr>
    </w:p>
    <w:p w:rsidR="00703A1A" w:rsidRPr="00462A64" w:rsidRDefault="00703A1A" w:rsidP="00703A1A">
      <w:pPr>
        <w:spacing w:after="240" w:line="274" w:lineRule="auto"/>
        <w:ind w:right="17" w:firstLine="0"/>
        <w:jc w:val="center"/>
        <w:rPr>
          <w:b/>
          <w:szCs w:val="24"/>
        </w:rPr>
      </w:pPr>
      <w:r w:rsidRPr="00462A64">
        <w:rPr>
          <w:b/>
          <w:szCs w:val="24"/>
        </w:rPr>
        <w:t>Adatkezelési tájékoztató</w:t>
      </w:r>
    </w:p>
    <w:p w:rsidR="00703A1A" w:rsidRPr="00462A64" w:rsidRDefault="00703A1A" w:rsidP="00703A1A">
      <w:pPr>
        <w:spacing w:after="240" w:line="274" w:lineRule="auto"/>
        <w:ind w:right="17" w:firstLine="11"/>
        <w:jc w:val="center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a</w:t>
      </w:r>
      <w:proofErr w:type="gramEnd"/>
      <w:r w:rsidRPr="00462A64">
        <w:rPr>
          <w:sz w:val="21"/>
          <w:szCs w:val="21"/>
        </w:rPr>
        <w:t xml:space="preserve"> Bakonyi Szakmai Vizsgaközpont által nyilvántartott </w:t>
      </w:r>
      <w:proofErr w:type="spellStart"/>
      <w:r w:rsidRPr="00462A64">
        <w:rPr>
          <w:sz w:val="21"/>
          <w:szCs w:val="21"/>
        </w:rPr>
        <w:t>Vizsgáztatói</w:t>
      </w:r>
      <w:proofErr w:type="spellEnd"/>
      <w:r w:rsidR="00990888">
        <w:rPr>
          <w:sz w:val="21"/>
          <w:szCs w:val="21"/>
        </w:rPr>
        <w:t>/Feladatfejlesztői</w:t>
      </w:r>
      <w:r w:rsidRPr="00462A64">
        <w:rPr>
          <w:sz w:val="21"/>
          <w:szCs w:val="21"/>
        </w:rPr>
        <w:t xml:space="preserve"> névjegyzékbe történő jelentkezés során megadott személyes adatok kezeléséhez </w:t>
      </w:r>
    </w:p>
    <w:p w:rsidR="00703A1A" w:rsidRPr="00462A64" w:rsidRDefault="00703A1A" w:rsidP="00703A1A">
      <w:pPr>
        <w:rPr>
          <w:sz w:val="21"/>
          <w:szCs w:val="21"/>
        </w:rPr>
      </w:pPr>
      <w:r w:rsidRPr="00462A64">
        <w:rPr>
          <w:sz w:val="21"/>
          <w:szCs w:val="21"/>
        </w:rPr>
        <w:t>1.</w:t>
      </w:r>
      <w:r w:rsidRPr="00462A64">
        <w:rPr>
          <w:rFonts w:eastAsia="Arial"/>
          <w:sz w:val="21"/>
          <w:szCs w:val="21"/>
        </w:rPr>
        <w:t xml:space="preserve"> </w:t>
      </w:r>
      <w:r w:rsidRPr="00462A64">
        <w:rPr>
          <w:sz w:val="21"/>
          <w:szCs w:val="21"/>
        </w:rPr>
        <w:t xml:space="preserve">Az adatkezelő megnevezése, az adatfeldolgozók meghatározása </w:t>
      </w:r>
    </w:p>
    <w:p w:rsidR="00703A1A" w:rsidRPr="00462A64" w:rsidRDefault="00703A1A" w:rsidP="00703A1A">
      <w:pPr>
        <w:rPr>
          <w:sz w:val="21"/>
          <w:szCs w:val="21"/>
        </w:rPr>
      </w:pPr>
      <w:r w:rsidRPr="00462A64">
        <w:rPr>
          <w:sz w:val="21"/>
          <w:szCs w:val="21"/>
        </w:rPr>
        <w:t xml:space="preserve">Adatkezelő: Bakonyi Szakmai Vizsgaközpont (továbbiakban vizsgaközpont) </w:t>
      </w:r>
    </w:p>
    <w:p w:rsidR="00703A1A" w:rsidRPr="00462A64" w:rsidRDefault="00703A1A" w:rsidP="00703A1A">
      <w:pPr>
        <w:rPr>
          <w:sz w:val="21"/>
          <w:szCs w:val="21"/>
        </w:rPr>
      </w:pPr>
      <w:r w:rsidRPr="00462A64">
        <w:rPr>
          <w:sz w:val="21"/>
          <w:szCs w:val="21"/>
        </w:rPr>
        <w:t>Székhely: 8500 Pápa, Erkel Ferenc u. 39.</w:t>
      </w:r>
    </w:p>
    <w:p w:rsidR="00703A1A" w:rsidRPr="00462A64" w:rsidRDefault="00703A1A" w:rsidP="00703A1A">
      <w:pPr>
        <w:rPr>
          <w:sz w:val="21"/>
          <w:szCs w:val="21"/>
        </w:rPr>
      </w:pPr>
      <w:r w:rsidRPr="00462A64">
        <w:rPr>
          <w:sz w:val="21"/>
          <w:szCs w:val="21"/>
        </w:rPr>
        <w:t xml:space="preserve">E-mail: info@bakonyivizsgakozpont.hu </w:t>
      </w:r>
    </w:p>
    <w:p w:rsidR="00703A1A" w:rsidRPr="00462A64" w:rsidRDefault="00703A1A" w:rsidP="00703A1A">
      <w:pPr>
        <w:rPr>
          <w:sz w:val="21"/>
          <w:szCs w:val="21"/>
        </w:rPr>
      </w:pPr>
      <w:r w:rsidRPr="00462A64">
        <w:rPr>
          <w:sz w:val="21"/>
          <w:szCs w:val="21"/>
        </w:rPr>
        <w:t xml:space="preserve">Honlap: </w:t>
      </w:r>
      <w:hyperlink r:id="rId23" w:history="1">
        <w:r w:rsidRPr="00462A64">
          <w:rPr>
            <w:sz w:val="21"/>
            <w:szCs w:val="21"/>
          </w:rPr>
          <w:t>http://www.bakonyivizsgakozpont.hu</w:t>
        </w:r>
      </w:hyperlink>
      <w:hyperlink r:id="rId24">
        <w:r w:rsidRPr="00462A64">
          <w:rPr>
            <w:sz w:val="21"/>
            <w:szCs w:val="21"/>
          </w:rPr>
          <w:t xml:space="preserve"> </w:t>
        </w:r>
      </w:hyperlink>
    </w:p>
    <w:p w:rsidR="00703A1A" w:rsidRPr="00462A64" w:rsidRDefault="00703A1A" w:rsidP="00703A1A">
      <w:pPr>
        <w:rPr>
          <w:sz w:val="21"/>
          <w:szCs w:val="21"/>
        </w:rPr>
      </w:pPr>
      <w:r w:rsidRPr="00462A64">
        <w:rPr>
          <w:sz w:val="21"/>
          <w:szCs w:val="21"/>
        </w:rPr>
        <w:t>Vizsgaközpontvezető: dr. Rácz Zoltán</w:t>
      </w:r>
    </w:p>
    <w:p w:rsidR="00703A1A" w:rsidRPr="00462A64" w:rsidRDefault="00703A1A" w:rsidP="00D616B7">
      <w:pPr>
        <w:spacing w:after="180" w:line="264" w:lineRule="auto"/>
        <w:ind w:right="17" w:firstLine="11"/>
        <w:rPr>
          <w:sz w:val="21"/>
          <w:szCs w:val="21"/>
        </w:rPr>
      </w:pPr>
      <w:r w:rsidRPr="00462A64">
        <w:rPr>
          <w:sz w:val="21"/>
          <w:szCs w:val="21"/>
        </w:rPr>
        <w:t xml:space="preserve">Adatfeldolgozásra a Bakonyi Szakmai Vizsgaközpont, a Pápai Szakképzési Centrum, és a magyarországi akkreditált vizsgaközpontok szakmai irányítási, monitoring, </w:t>
      </w:r>
      <w:proofErr w:type="gramStart"/>
      <w:r w:rsidRPr="00462A64">
        <w:rPr>
          <w:sz w:val="21"/>
          <w:szCs w:val="21"/>
        </w:rPr>
        <w:t>kontroll</w:t>
      </w:r>
      <w:proofErr w:type="gramEnd"/>
      <w:r w:rsidRPr="00462A64">
        <w:rPr>
          <w:sz w:val="21"/>
          <w:szCs w:val="21"/>
        </w:rPr>
        <w:t xml:space="preserve">ing és minőségirányítási tevékenységeinek körében kerülhet sor. </w:t>
      </w:r>
    </w:p>
    <w:p w:rsidR="00703A1A" w:rsidRPr="00462A64" w:rsidRDefault="00703A1A" w:rsidP="00703A1A">
      <w:pPr>
        <w:numPr>
          <w:ilvl w:val="0"/>
          <w:numId w:val="16"/>
        </w:numPr>
        <w:spacing w:after="183" w:line="267" w:lineRule="auto"/>
        <w:ind w:left="0" w:right="0" w:hanging="211"/>
        <w:rPr>
          <w:sz w:val="21"/>
          <w:szCs w:val="21"/>
        </w:rPr>
      </w:pPr>
      <w:r w:rsidRPr="00462A64">
        <w:rPr>
          <w:sz w:val="21"/>
          <w:szCs w:val="21"/>
        </w:rPr>
        <w:t xml:space="preserve">Az adatkezelési tájékoztató alapjául szolgáló jogszabályok </w:t>
      </w:r>
    </w:p>
    <w:p w:rsidR="00703A1A" w:rsidRPr="00462A64" w:rsidRDefault="00703A1A" w:rsidP="00703A1A">
      <w:pPr>
        <w:rPr>
          <w:sz w:val="21"/>
          <w:szCs w:val="21"/>
        </w:rPr>
      </w:pPr>
      <w:r w:rsidRPr="00462A64">
        <w:rPr>
          <w:sz w:val="21"/>
          <w:szCs w:val="21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a 95/46/EK irányelv hatályon kívül helyezéséről, 2011. évi CXII. törvény az </w:t>
      </w:r>
      <w:proofErr w:type="gramStart"/>
      <w:r w:rsidRPr="00462A64">
        <w:rPr>
          <w:sz w:val="21"/>
          <w:szCs w:val="21"/>
        </w:rPr>
        <w:t>információs</w:t>
      </w:r>
      <w:proofErr w:type="gramEnd"/>
      <w:r w:rsidRPr="00462A64">
        <w:rPr>
          <w:sz w:val="21"/>
          <w:szCs w:val="21"/>
        </w:rPr>
        <w:t xml:space="preserve"> önrendelkezési jogról és az információszabadságról. </w:t>
      </w:r>
    </w:p>
    <w:p w:rsidR="00703A1A" w:rsidRPr="00462A64" w:rsidRDefault="00703A1A" w:rsidP="00D616B7">
      <w:pPr>
        <w:spacing w:after="180" w:line="264" w:lineRule="auto"/>
        <w:ind w:right="17" w:firstLine="11"/>
        <w:rPr>
          <w:sz w:val="21"/>
          <w:szCs w:val="21"/>
        </w:rPr>
      </w:pPr>
      <w:r w:rsidRPr="00462A64">
        <w:rPr>
          <w:sz w:val="21"/>
          <w:szCs w:val="21"/>
        </w:rPr>
        <w:t xml:space="preserve">Az adatkezelés jogalapja: az érintett hozzájárulását adta az általános adatvédelmi rendelet 6. cikk a) pontja szerint. </w:t>
      </w:r>
    </w:p>
    <w:p w:rsidR="00703A1A" w:rsidRPr="00462A64" w:rsidRDefault="00703A1A" w:rsidP="00703A1A">
      <w:pPr>
        <w:numPr>
          <w:ilvl w:val="0"/>
          <w:numId w:val="16"/>
        </w:numPr>
        <w:spacing w:after="183" w:line="267" w:lineRule="auto"/>
        <w:ind w:left="0" w:right="0" w:hanging="211"/>
        <w:rPr>
          <w:sz w:val="21"/>
          <w:szCs w:val="21"/>
        </w:rPr>
      </w:pPr>
      <w:r w:rsidRPr="00462A64">
        <w:rPr>
          <w:sz w:val="21"/>
          <w:szCs w:val="21"/>
        </w:rPr>
        <w:t xml:space="preserve">Az adatokhoz való hozzáférés és az adatbiztonsági intézkedések </w:t>
      </w:r>
    </w:p>
    <w:p w:rsidR="00703A1A" w:rsidRPr="00462A64" w:rsidRDefault="00703A1A" w:rsidP="00703A1A">
      <w:pPr>
        <w:rPr>
          <w:sz w:val="21"/>
          <w:szCs w:val="21"/>
        </w:rPr>
      </w:pPr>
      <w:r w:rsidRPr="00462A64">
        <w:rPr>
          <w:sz w:val="21"/>
          <w:szCs w:val="21"/>
        </w:rPr>
        <w:t>A személyes adatokhoz az 1. pontban meghatározott jogalanyok kapcsolódó feladatot ellátó munkavállalói jogosultak hozzáférni feladatuk ellátása körében. Kiemelten ilyen az adatbázis létrehozása és az abból történő szelekció.</w:t>
      </w:r>
    </w:p>
    <w:p w:rsidR="00703A1A" w:rsidRPr="00462A64" w:rsidRDefault="00703A1A" w:rsidP="00703A1A">
      <w:pPr>
        <w:rPr>
          <w:sz w:val="21"/>
          <w:szCs w:val="21"/>
        </w:rPr>
      </w:pPr>
      <w:r w:rsidRPr="00462A64">
        <w:rPr>
          <w:sz w:val="21"/>
          <w:szCs w:val="21"/>
        </w:rPr>
        <w:t xml:space="preserve">A vizsgaközpont csak jogszabályban meghatározott módon és célból adja át az általa kezelt személyes adatokat más állami szervek számára. </w:t>
      </w:r>
    </w:p>
    <w:p w:rsidR="00703A1A" w:rsidRPr="00462A64" w:rsidRDefault="00703A1A" w:rsidP="00703A1A">
      <w:pPr>
        <w:rPr>
          <w:sz w:val="21"/>
          <w:szCs w:val="21"/>
        </w:rPr>
      </w:pPr>
      <w:r w:rsidRPr="00462A64">
        <w:rPr>
          <w:sz w:val="21"/>
          <w:szCs w:val="21"/>
        </w:rPr>
        <w:t xml:space="preserve">Így például </w:t>
      </w:r>
    </w:p>
    <w:p w:rsidR="00703A1A" w:rsidRPr="00462A64" w:rsidRDefault="00703A1A" w:rsidP="00703A1A">
      <w:pPr>
        <w:pStyle w:val="Listaszerbekezds"/>
        <w:numPr>
          <w:ilvl w:val="0"/>
          <w:numId w:val="19"/>
        </w:numPr>
        <w:spacing w:after="183" w:line="267" w:lineRule="auto"/>
        <w:ind w:right="0"/>
        <w:rPr>
          <w:sz w:val="21"/>
          <w:szCs w:val="21"/>
        </w:rPr>
      </w:pPr>
      <w:r w:rsidRPr="00462A64">
        <w:rPr>
          <w:sz w:val="21"/>
          <w:szCs w:val="21"/>
        </w:rPr>
        <w:t xml:space="preserve">az </w:t>
      </w:r>
      <w:proofErr w:type="spellStart"/>
      <w:r w:rsidRPr="00462A64">
        <w:rPr>
          <w:sz w:val="21"/>
          <w:szCs w:val="21"/>
        </w:rPr>
        <w:t>irattározásra</w:t>
      </w:r>
      <w:proofErr w:type="spellEnd"/>
      <w:r w:rsidRPr="00462A64">
        <w:rPr>
          <w:sz w:val="21"/>
          <w:szCs w:val="21"/>
        </w:rPr>
        <w:t xml:space="preserve"> vonatkozó jogszabályok és belső szabályzata alapján a személyes adatot tartalmazó ügyiratait átadja az Iktatási központnak. </w:t>
      </w:r>
    </w:p>
    <w:p w:rsidR="00703A1A" w:rsidRPr="00462A64" w:rsidRDefault="00703A1A" w:rsidP="00703A1A">
      <w:pPr>
        <w:pStyle w:val="Listaszerbekezds"/>
        <w:numPr>
          <w:ilvl w:val="0"/>
          <w:numId w:val="19"/>
        </w:numPr>
        <w:spacing w:after="183" w:line="267" w:lineRule="auto"/>
        <w:ind w:right="0"/>
        <w:rPr>
          <w:sz w:val="21"/>
          <w:szCs w:val="21"/>
        </w:rPr>
      </w:pPr>
      <w:r w:rsidRPr="00462A64">
        <w:rPr>
          <w:sz w:val="21"/>
          <w:szCs w:val="21"/>
        </w:rPr>
        <w:t xml:space="preserve">ha a rendőrség/ügyészség/adóhatóság megkeresi a vizsgaközpontot, és a megkeresésben az adott személyes adatokat tartalmazó iratok továbbítását kéri. </w:t>
      </w:r>
    </w:p>
    <w:p w:rsidR="0099666B" w:rsidRPr="00462A64" w:rsidRDefault="00703A1A" w:rsidP="00EC4C04">
      <w:pPr>
        <w:spacing w:after="180" w:line="264" w:lineRule="auto"/>
        <w:ind w:right="17" w:firstLine="11"/>
        <w:rPr>
          <w:sz w:val="21"/>
          <w:szCs w:val="21"/>
        </w:rPr>
      </w:pPr>
      <w:r w:rsidRPr="00462A64">
        <w:rPr>
          <w:sz w:val="21"/>
          <w:szCs w:val="21"/>
        </w:rPr>
        <w:t xml:space="preserve">A vizsgaközpont a beküldött </w:t>
      </w:r>
      <w:proofErr w:type="gramStart"/>
      <w:r w:rsidRPr="00462A64">
        <w:rPr>
          <w:sz w:val="21"/>
          <w:szCs w:val="21"/>
        </w:rPr>
        <w:t>dokumentumokat</w:t>
      </w:r>
      <w:proofErr w:type="gramEnd"/>
      <w:r w:rsidRPr="00462A64">
        <w:rPr>
          <w:sz w:val="21"/>
          <w:szCs w:val="21"/>
        </w:rPr>
        <w:t xml:space="preserve"> elektronikus formában </w:t>
      </w:r>
      <w:r w:rsidR="00630579">
        <w:rPr>
          <w:sz w:val="21"/>
          <w:szCs w:val="21"/>
        </w:rPr>
        <w:t xml:space="preserve">és papír alapon </w:t>
      </w:r>
      <w:r w:rsidRPr="00462A64">
        <w:rPr>
          <w:sz w:val="21"/>
          <w:szCs w:val="21"/>
        </w:rPr>
        <w:t xml:space="preserve">tárolja. A vizsgaközpont megfelelő informatikai, technikai és személyi intézkedésekkel gondoskodik arról, hogy az általa kezelt személyes adatokat védje többek között a jogosulatlan hozzáférés ellen vagy azok jogosulatlan megváltoztatása ellen. </w:t>
      </w:r>
    </w:p>
    <w:p w:rsidR="00EC4C04" w:rsidRDefault="00EC4C04" w:rsidP="00EC4C04">
      <w:pPr>
        <w:spacing w:after="183" w:line="267" w:lineRule="auto"/>
        <w:ind w:right="0" w:firstLine="0"/>
        <w:rPr>
          <w:sz w:val="21"/>
          <w:szCs w:val="21"/>
        </w:rPr>
      </w:pPr>
    </w:p>
    <w:p w:rsidR="00703A1A" w:rsidRPr="00462A64" w:rsidRDefault="00703A1A" w:rsidP="00703A1A">
      <w:pPr>
        <w:numPr>
          <w:ilvl w:val="0"/>
          <w:numId w:val="17"/>
        </w:numPr>
        <w:spacing w:after="183" w:line="267" w:lineRule="auto"/>
        <w:ind w:left="0" w:right="0" w:hanging="211"/>
        <w:rPr>
          <w:sz w:val="21"/>
          <w:szCs w:val="21"/>
        </w:rPr>
      </w:pPr>
      <w:r w:rsidRPr="00462A64">
        <w:rPr>
          <w:sz w:val="21"/>
          <w:szCs w:val="21"/>
        </w:rPr>
        <w:t xml:space="preserve">Az adatkezeléssel kapcsolatos jogok </w:t>
      </w:r>
    </w:p>
    <w:p w:rsidR="00703A1A" w:rsidRPr="00462A64" w:rsidRDefault="00703A1A" w:rsidP="00703A1A">
      <w:pPr>
        <w:rPr>
          <w:sz w:val="21"/>
          <w:szCs w:val="21"/>
        </w:rPr>
      </w:pPr>
      <w:r w:rsidRPr="00462A64">
        <w:rPr>
          <w:sz w:val="21"/>
          <w:szCs w:val="21"/>
        </w:rPr>
        <w:t xml:space="preserve">4.1. A tájékoztatáskéréshez való jog </w:t>
      </w:r>
    </w:p>
    <w:p w:rsidR="00703A1A" w:rsidRPr="00462A64" w:rsidRDefault="00703A1A" w:rsidP="00703A1A">
      <w:pPr>
        <w:rPr>
          <w:sz w:val="21"/>
          <w:szCs w:val="21"/>
        </w:rPr>
      </w:pPr>
      <w:r w:rsidRPr="00462A64">
        <w:rPr>
          <w:sz w:val="21"/>
          <w:szCs w:val="21"/>
        </w:rPr>
        <w:t xml:space="preserve">Az érintett </w:t>
      </w:r>
      <w:proofErr w:type="gramStart"/>
      <w:r w:rsidRPr="00462A64">
        <w:rPr>
          <w:sz w:val="21"/>
          <w:szCs w:val="21"/>
        </w:rPr>
        <w:t>személy írásban</w:t>
      </w:r>
      <w:proofErr w:type="gramEnd"/>
      <w:r w:rsidRPr="00462A64">
        <w:rPr>
          <w:sz w:val="21"/>
          <w:szCs w:val="21"/>
        </w:rPr>
        <w:t xml:space="preserve"> tájékoztatást kérhet a vizsgaközponttól arról, hogy </w:t>
      </w:r>
    </w:p>
    <w:p w:rsidR="00703A1A" w:rsidRPr="00462A64" w:rsidRDefault="00703A1A" w:rsidP="00703A1A">
      <w:pPr>
        <w:numPr>
          <w:ilvl w:val="1"/>
          <w:numId w:val="18"/>
        </w:numPr>
        <w:spacing w:after="0" w:line="267" w:lineRule="auto"/>
        <w:ind w:right="0" w:hanging="360"/>
        <w:rPr>
          <w:sz w:val="21"/>
          <w:szCs w:val="21"/>
        </w:rPr>
      </w:pPr>
      <w:r w:rsidRPr="00462A64">
        <w:rPr>
          <w:sz w:val="21"/>
          <w:szCs w:val="21"/>
        </w:rPr>
        <w:t xml:space="preserve">milyen személyes adatait, </w:t>
      </w:r>
    </w:p>
    <w:p w:rsidR="00703A1A" w:rsidRPr="00462A64" w:rsidRDefault="00703A1A" w:rsidP="00703A1A">
      <w:pPr>
        <w:numPr>
          <w:ilvl w:val="1"/>
          <w:numId w:val="18"/>
        </w:numPr>
        <w:spacing w:after="0" w:line="267" w:lineRule="auto"/>
        <w:ind w:right="0" w:hanging="360"/>
        <w:rPr>
          <w:sz w:val="21"/>
          <w:szCs w:val="21"/>
        </w:rPr>
      </w:pPr>
      <w:r w:rsidRPr="00462A64">
        <w:rPr>
          <w:sz w:val="21"/>
          <w:szCs w:val="21"/>
        </w:rPr>
        <w:t xml:space="preserve">milyen jogalapon, </w:t>
      </w:r>
    </w:p>
    <w:p w:rsidR="00703A1A" w:rsidRPr="00462A64" w:rsidRDefault="00703A1A" w:rsidP="00703A1A">
      <w:pPr>
        <w:numPr>
          <w:ilvl w:val="1"/>
          <w:numId w:val="18"/>
        </w:numPr>
        <w:spacing w:after="0" w:line="267" w:lineRule="auto"/>
        <w:ind w:right="0" w:hanging="360"/>
        <w:rPr>
          <w:sz w:val="21"/>
          <w:szCs w:val="21"/>
        </w:rPr>
      </w:pPr>
      <w:r w:rsidRPr="00462A64">
        <w:rPr>
          <w:sz w:val="21"/>
          <w:szCs w:val="21"/>
        </w:rPr>
        <w:t xml:space="preserve">milyen adatkezelési cél miatt, </w:t>
      </w:r>
    </w:p>
    <w:p w:rsidR="00703A1A" w:rsidRPr="00462A64" w:rsidRDefault="00703A1A" w:rsidP="00703A1A">
      <w:pPr>
        <w:numPr>
          <w:ilvl w:val="1"/>
          <w:numId w:val="18"/>
        </w:numPr>
        <w:spacing w:after="0" w:line="267" w:lineRule="auto"/>
        <w:ind w:right="0" w:hanging="360"/>
        <w:rPr>
          <w:sz w:val="21"/>
          <w:szCs w:val="21"/>
        </w:rPr>
      </w:pPr>
      <w:r w:rsidRPr="00462A64">
        <w:rPr>
          <w:sz w:val="21"/>
          <w:szCs w:val="21"/>
        </w:rPr>
        <w:t xml:space="preserve">mennyi ideig kezeli. </w:t>
      </w:r>
    </w:p>
    <w:p w:rsidR="00703A1A" w:rsidRPr="00462A64" w:rsidRDefault="00703A1A" w:rsidP="00703A1A">
      <w:pPr>
        <w:numPr>
          <w:ilvl w:val="1"/>
          <w:numId w:val="18"/>
        </w:numPr>
        <w:spacing w:after="0" w:line="267" w:lineRule="auto"/>
        <w:ind w:right="0" w:hanging="360"/>
        <w:rPr>
          <w:sz w:val="21"/>
          <w:szCs w:val="21"/>
        </w:rPr>
      </w:pPr>
      <w:r w:rsidRPr="00462A64">
        <w:rPr>
          <w:sz w:val="21"/>
          <w:szCs w:val="21"/>
        </w:rPr>
        <w:t xml:space="preserve">a vizsgaközpont kinek, mikor, milyen jogszabály alapján, mely személyes adataihoz biztosított hozzáférést vagy kinek továbbította a személyes adatait. </w:t>
      </w:r>
    </w:p>
    <w:p w:rsidR="00703A1A" w:rsidRPr="00462A64" w:rsidRDefault="00703A1A" w:rsidP="00703A1A">
      <w:pPr>
        <w:rPr>
          <w:sz w:val="21"/>
          <w:szCs w:val="21"/>
        </w:rPr>
      </w:pPr>
      <w:r w:rsidRPr="00462A64">
        <w:rPr>
          <w:sz w:val="21"/>
          <w:szCs w:val="21"/>
        </w:rPr>
        <w:t xml:space="preserve">A vizsgaközpont az érintett kérelmét legfeljebb 25 napon belül, az általa megadott elérhetőségre küldött e-mailben teljesíti. </w:t>
      </w:r>
    </w:p>
    <w:p w:rsidR="00703A1A" w:rsidRPr="00462A64" w:rsidRDefault="00703A1A" w:rsidP="00703A1A">
      <w:pPr>
        <w:rPr>
          <w:sz w:val="21"/>
          <w:szCs w:val="21"/>
        </w:rPr>
      </w:pPr>
      <w:r w:rsidRPr="00462A64">
        <w:rPr>
          <w:sz w:val="21"/>
          <w:szCs w:val="21"/>
        </w:rPr>
        <w:t>Az adatkezelés időtartama: hozzájárulás visszavonásáig. A hozzájárulás visszavonása nem érinti a visszavonás előtt a hozzájárulás alapján végrehajt</w:t>
      </w:r>
      <w:r w:rsidR="000533C7">
        <w:rPr>
          <w:sz w:val="21"/>
          <w:szCs w:val="21"/>
        </w:rPr>
        <w:t xml:space="preserve">ott adatkezelés </w:t>
      </w:r>
      <w:proofErr w:type="spellStart"/>
      <w:r w:rsidR="000533C7">
        <w:rPr>
          <w:sz w:val="21"/>
          <w:szCs w:val="21"/>
        </w:rPr>
        <w:t>jogszerűségét</w:t>
      </w:r>
      <w:proofErr w:type="spellEnd"/>
      <w:r w:rsidR="000533C7">
        <w:rPr>
          <w:sz w:val="21"/>
          <w:szCs w:val="21"/>
        </w:rPr>
        <w:t>.</w:t>
      </w:r>
    </w:p>
    <w:p w:rsidR="00703A1A" w:rsidRPr="00462A64" w:rsidRDefault="00703A1A" w:rsidP="00703A1A">
      <w:pPr>
        <w:rPr>
          <w:sz w:val="21"/>
          <w:szCs w:val="21"/>
        </w:rPr>
      </w:pPr>
      <w:r w:rsidRPr="00462A64">
        <w:rPr>
          <w:sz w:val="21"/>
          <w:szCs w:val="21"/>
        </w:rPr>
        <w:t xml:space="preserve">4.2. A helyesbítéshez/változtatáshoz való jog </w:t>
      </w:r>
    </w:p>
    <w:p w:rsidR="00703A1A" w:rsidRPr="00462A64" w:rsidRDefault="00703A1A" w:rsidP="00703A1A">
      <w:pPr>
        <w:rPr>
          <w:sz w:val="21"/>
          <w:szCs w:val="21"/>
        </w:rPr>
      </w:pPr>
      <w:r w:rsidRPr="00462A64">
        <w:rPr>
          <w:sz w:val="21"/>
          <w:szCs w:val="21"/>
        </w:rPr>
        <w:t xml:space="preserve">Az érintett személy a megadott elérhetőségeken keresztül, írásban kérheti, hogy a vizsgaközpont módosítsa valamely személyes adatát (például bármikor megváltoztathatja az e-mail címét vagy postai elérhetőségét). A vizsgaközpont a kérelmet legfeljebb egy hónapon belül teljesíti, és erről az általa megadott elérhetőségre küldött e-mailben értesíti. Nem köteles a helyesbítésre az adatkezelő amennyiben a rendelkezésre bocsátott személyes adatok valódisága kétséget kizáróan nem állapítható meg. </w:t>
      </w:r>
    </w:p>
    <w:p w:rsidR="00703A1A" w:rsidRPr="00462A64" w:rsidRDefault="00703A1A" w:rsidP="00703A1A">
      <w:pPr>
        <w:rPr>
          <w:sz w:val="21"/>
          <w:szCs w:val="21"/>
        </w:rPr>
      </w:pPr>
      <w:r w:rsidRPr="00462A64">
        <w:rPr>
          <w:sz w:val="21"/>
          <w:szCs w:val="21"/>
        </w:rPr>
        <w:t xml:space="preserve">4.3. A törléshez való jog </w:t>
      </w:r>
    </w:p>
    <w:p w:rsidR="00703A1A" w:rsidRPr="00462A64" w:rsidRDefault="00703A1A" w:rsidP="00703A1A">
      <w:pPr>
        <w:rPr>
          <w:sz w:val="21"/>
          <w:szCs w:val="21"/>
        </w:rPr>
      </w:pPr>
      <w:r w:rsidRPr="00462A64">
        <w:rPr>
          <w:sz w:val="21"/>
          <w:szCs w:val="21"/>
        </w:rPr>
        <w:t xml:space="preserve">Az érintett személy a megadott elérhetőségeken keresztül, írásban kérheti a vizsgaközponttól a személyes adatainak törlését. </w:t>
      </w:r>
    </w:p>
    <w:p w:rsidR="00703A1A" w:rsidRPr="00462A64" w:rsidRDefault="00703A1A" w:rsidP="00703A1A">
      <w:pPr>
        <w:rPr>
          <w:sz w:val="21"/>
          <w:szCs w:val="21"/>
        </w:rPr>
      </w:pPr>
      <w:r w:rsidRPr="00462A64">
        <w:rPr>
          <w:sz w:val="21"/>
          <w:szCs w:val="21"/>
        </w:rPr>
        <w:t xml:space="preserve">A törlési kérelmet a vizsgaközpont abban az esetben utasítja el, ha a vizsgaközpontot a jogszabályok a személyes adatok további tárolására kötelezik. A vizsgaközpont a kérelmet legfeljebb egy hónapon belül teljesíti, és erről az e célból megadott elérhetőségre küldött e-mailben értesíti az érintettet. </w:t>
      </w:r>
    </w:p>
    <w:p w:rsidR="00703A1A" w:rsidRPr="00462A64" w:rsidRDefault="00703A1A" w:rsidP="00703A1A">
      <w:pPr>
        <w:rPr>
          <w:sz w:val="21"/>
          <w:szCs w:val="21"/>
        </w:rPr>
      </w:pPr>
      <w:r w:rsidRPr="00462A64">
        <w:rPr>
          <w:sz w:val="21"/>
          <w:szCs w:val="21"/>
        </w:rPr>
        <w:t xml:space="preserve">4.4. A zároláshoz való jog </w:t>
      </w:r>
    </w:p>
    <w:p w:rsidR="00703A1A" w:rsidRPr="00462A64" w:rsidRDefault="00703A1A" w:rsidP="00703A1A">
      <w:pPr>
        <w:rPr>
          <w:sz w:val="21"/>
          <w:szCs w:val="21"/>
        </w:rPr>
      </w:pPr>
      <w:r w:rsidRPr="00462A64">
        <w:rPr>
          <w:sz w:val="21"/>
          <w:szCs w:val="21"/>
        </w:rPr>
        <w:t xml:space="preserve">Az érintett az 1. pontban megadott elérhetőségeken keresztül, írásban kérheti, hogy a személyes adatait a vizsgaközpont zárolja. A kérelmet a vizsgaközpont haladéktalanul teljesíti, és erről az érintettet az általa megadott elérhetőségen tájékoztatja. A zárolás addig tart, amíg azt az érintett által megjelölt indok szükségessé teszi. </w:t>
      </w:r>
    </w:p>
    <w:p w:rsidR="00703A1A" w:rsidRPr="00462A64" w:rsidRDefault="00703A1A" w:rsidP="00703A1A">
      <w:pPr>
        <w:rPr>
          <w:sz w:val="21"/>
          <w:szCs w:val="21"/>
        </w:rPr>
      </w:pPr>
      <w:r w:rsidRPr="00462A64">
        <w:rPr>
          <w:sz w:val="21"/>
          <w:szCs w:val="21"/>
        </w:rPr>
        <w:t xml:space="preserve">4.5. A tiltakozáshoz való jog </w:t>
      </w:r>
    </w:p>
    <w:p w:rsidR="00703A1A" w:rsidRPr="00462A64" w:rsidRDefault="00703A1A" w:rsidP="00703A1A">
      <w:pPr>
        <w:rPr>
          <w:sz w:val="21"/>
          <w:szCs w:val="21"/>
        </w:rPr>
      </w:pPr>
      <w:r w:rsidRPr="00462A64">
        <w:rPr>
          <w:sz w:val="21"/>
          <w:szCs w:val="21"/>
        </w:rPr>
        <w:t xml:space="preserve">Az érintett az 1. pontban megadott elérhetőségeken keresztül, írásban tiltakozhat az adatkezelés ellen, ha a vizsgaközpont az érintett személyes adatait közvetlen üzletszerzés, közvélemény-kutatás vagy egyéb </w:t>
      </w:r>
      <w:proofErr w:type="spellStart"/>
      <w:r w:rsidRPr="00462A64">
        <w:rPr>
          <w:sz w:val="21"/>
          <w:szCs w:val="21"/>
        </w:rPr>
        <w:t>jogszerűtlen</w:t>
      </w:r>
      <w:proofErr w:type="spellEnd"/>
      <w:r w:rsidRPr="00462A64">
        <w:rPr>
          <w:sz w:val="21"/>
          <w:szCs w:val="21"/>
        </w:rPr>
        <w:t xml:space="preserve"> célra felhasználná, illetve jogosulatlan személy részére hozzáférést engedne, vagy azokat ilyen személynek továbbítaná. </w:t>
      </w:r>
    </w:p>
    <w:p w:rsidR="007B31BF" w:rsidRDefault="007B31BF" w:rsidP="007B31BF">
      <w:pPr>
        <w:ind w:firstLine="0"/>
        <w:rPr>
          <w:sz w:val="21"/>
          <w:szCs w:val="21"/>
        </w:rPr>
      </w:pPr>
    </w:p>
    <w:p w:rsidR="00EC4C04" w:rsidRDefault="00EC4C04">
      <w:pPr>
        <w:spacing w:after="160" w:line="259" w:lineRule="auto"/>
        <w:ind w:right="0" w:firstLine="0"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703A1A" w:rsidRPr="00462A64" w:rsidRDefault="00703A1A" w:rsidP="007B31BF">
      <w:pPr>
        <w:ind w:firstLine="0"/>
        <w:rPr>
          <w:sz w:val="21"/>
          <w:szCs w:val="21"/>
        </w:rPr>
      </w:pPr>
      <w:r w:rsidRPr="00462A64">
        <w:rPr>
          <w:sz w:val="21"/>
          <w:szCs w:val="21"/>
        </w:rPr>
        <w:lastRenderedPageBreak/>
        <w:t xml:space="preserve">5. Kezelt adatok köre, adatkezelés célja </w:t>
      </w:r>
    </w:p>
    <w:p w:rsidR="00703A1A" w:rsidRPr="00462A64" w:rsidRDefault="00703A1A" w:rsidP="00703A1A">
      <w:pPr>
        <w:spacing w:after="60" w:line="240" w:lineRule="auto"/>
        <w:ind w:right="28" w:hanging="11"/>
        <w:rPr>
          <w:sz w:val="21"/>
          <w:szCs w:val="21"/>
        </w:rPr>
      </w:pPr>
      <w:r w:rsidRPr="00462A64">
        <w:rPr>
          <w:sz w:val="21"/>
          <w:szCs w:val="21"/>
        </w:rPr>
        <w:t xml:space="preserve">Az adatbázisban az alábbi személyes adatok kerülnek tárolásra: </w:t>
      </w:r>
    </w:p>
    <w:p w:rsidR="00703A1A" w:rsidRPr="00462A64" w:rsidRDefault="00703A1A" w:rsidP="00703A1A">
      <w:pPr>
        <w:spacing w:after="0" w:line="240" w:lineRule="auto"/>
        <w:ind w:right="28" w:hanging="11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név</w:t>
      </w:r>
      <w:proofErr w:type="gramEnd"/>
      <w:r w:rsidRPr="00462A64">
        <w:rPr>
          <w:sz w:val="21"/>
          <w:szCs w:val="21"/>
        </w:rPr>
        <w:t xml:space="preserve">/születési név </w:t>
      </w:r>
    </w:p>
    <w:p w:rsidR="00703A1A" w:rsidRPr="00462A64" w:rsidRDefault="00703A1A" w:rsidP="00703A1A">
      <w:pPr>
        <w:spacing w:after="0" w:line="240" w:lineRule="auto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anyja</w:t>
      </w:r>
      <w:proofErr w:type="gramEnd"/>
      <w:r w:rsidRPr="00462A64">
        <w:rPr>
          <w:sz w:val="21"/>
          <w:szCs w:val="21"/>
        </w:rPr>
        <w:t xml:space="preserve"> neve,  </w:t>
      </w:r>
    </w:p>
    <w:p w:rsidR="00703A1A" w:rsidRPr="00462A64" w:rsidRDefault="00703A1A" w:rsidP="00703A1A">
      <w:pPr>
        <w:spacing w:after="0" w:line="240" w:lineRule="auto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születési</w:t>
      </w:r>
      <w:proofErr w:type="gramEnd"/>
      <w:r w:rsidRPr="00462A64">
        <w:rPr>
          <w:sz w:val="21"/>
          <w:szCs w:val="21"/>
        </w:rPr>
        <w:t xml:space="preserve"> hely, idő, </w:t>
      </w:r>
    </w:p>
    <w:p w:rsidR="00703A1A" w:rsidRPr="00462A64" w:rsidRDefault="00703A1A" w:rsidP="00703A1A">
      <w:pPr>
        <w:spacing w:after="0" w:line="240" w:lineRule="auto"/>
        <w:ind w:firstLine="0"/>
        <w:jc w:val="left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személyazonosító</w:t>
      </w:r>
      <w:proofErr w:type="gramEnd"/>
      <w:r w:rsidRPr="00462A64">
        <w:rPr>
          <w:sz w:val="21"/>
          <w:szCs w:val="21"/>
        </w:rPr>
        <w:t xml:space="preserve"> igazolvány száma,  </w:t>
      </w:r>
    </w:p>
    <w:p w:rsidR="00703A1A" w:rsidRPr="00462A64" w:rsidRDefault="00703A1A" w:rsidP="00703A1A">
      <w:pPr>
        <w:spacing w:after="0" w:line="240" w:lineRule="auto"/>
        <w:ind w:firstLine="0"/>
        <w:jc w:val="left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állampolgárság</w:t>
      </w:r>
      <w:proofErr w:type="gramEnd"/>
      <w:r w:rsidRPr="00462A64">
        <w:rPr>
          <w:sz w:val="21"/>
          <w:szCs w:val="21"/>
        </w:rPr>
        <w:t xml:space="preserve">,  </w:t>
      </w:r>
    </w:p>
    <w:p w:rsidR="00703A1A" w:rsidRPr="00462A64" w:rsidRDefault="00703A1A" w:rsidP="00703A1A">
      <w:pPr>
        <w:spacing w:after="0" w:line="240" w:lineRule="auto"/>
        <w:ind w:firstLine="0"/>
        <w:jc w:val="left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nyelvismeret</w:t>
      </w:r>
      <w:proofErr w:type="gramEnd"/>
      <w:r w:rsidRPr="00462A64">
        <w:rPr>
          <w:sz w:val="21"/>
          <w:szCs w:val="21"/>
        </w:rPr>
        <w:t xml:space="preserve">,  </w:t>
      </w:r>
    </w:p>
    <w:p w:rsidR="00703A1A" w:rsidRPr="00462A64" w:rsidRDefault="00703A1A" w:rsidP="00703A1A">
      <w:pPr>
        <w:spacing w:after="0" w:line="240" w:lineRule="auto"/>
        <w:ind w:right="28" w:firstLine="0"/>
        <w:jc w:val="left"/>
        <w:rPr>
          <w:sz w:val="21"/>
          <w:szCs w:val="21"/>
        </w:rPr>
      </w:pPr>
      <w:r w:rsidRPr="00462A64">
        <w:rPr>
          <w:sz w:val="21"/>
          <w:szCs w:val="21"/>
        </w:rPr>
        <w:t xml:space="preserve">TAJ-szám, </w:t>
      </w:r>
    </w:p>
    <w:p w:rsidR="00703A1A" w:rsidRPr="00462A64" w:rsidRDefault="00703A1A" w:rsidP="00703A1A">
      <w:pPr>
        <w:spacing w:after="0" w:line="240" w:lineRule="auto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adóazonosító</w:t>
      </w:r>
      <w:proofErr w:type="gramEnd"/>
      <w:r w:rsidRPr="00462A64">
        <w:rPr>
          <w:sz w:val="21"/>
          <w:szCs w:val="21"/>
        </w:rPr>
        <w:t xml:space="preserve"> jel,  </w:t>
      </w:r>
    </w:p>
    <w:p w:rsidR="00703A1A" w:rsidRPr="00462A64" w:rsidRDefault="00703A1A" w:rsidP="00703A1A">
      <w:pPr>
        <w:spacing w:after="0" w:line="240" w:lineRule="auto"/>
        <w:ind w:firstLine="0"/>
        <w:jc w:val="left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lakcím</w:t>
      </w:r>
      <w:proofErr w:type="gramEnd"/>
      <w:r w:rsidRPr="00462A64">
        <w:rPr>
          <w:sz w:val="21"/>
          <w:szCs w:val="21"/>
        </w:rPr>
        <w:t xml:space="preserve">/ levelezési cím, </w:t>
      </w:r>
    </w:p>
    <w:p w:rsidR="00703A1A" w:rsidRPr="00462A64" w:rsidRDefault="00703A1A" w:rsidP="00703A1A">
      <w:pPr>
        <w:spacing w:after="0" w:line="240" w:lineRule="auto"/>
        <w:ind w:firstLine="0"/>
        <w:jc w:val="left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telefonszám</w:t>
      </w:r>
      <w:proofErr w:type="gramEnd"/>
      <w:r w:rsidRPr="00462A64">
        <w:rPr>
          <w:sz w:val="21"/>
          <w:szCs w:val="21"/>
        </w:rPr>
        <w:t xml:space="preserve"> ,</w:t>
      </w:r>
    </w:p>
    <w:p w:rsidR="00703A1A" w:rsidRPr="00462A64" w:rsidRDefault="00703A1A" w:rsidP="00703A1A">
      <w:pPr>
        <w:spacing w:after="0" w:line="240" w:lineRule="auto"/>
        <w:ind w:firstLine="0"/>
        <w:jc w:val="left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e-mail</w:t>
      </w:r>
      <w:proofErr w:type="gramEnd"/>
      <w:r w:rsidRPr="00462A64">
        <w:rPr>
          <w:sz w:val="21"/>
          <w:szCs w:val="21"/>
        </w:rPr>
        <w:t xml:space="preserve"> cím,  </w:t>
      </w:r>
    </w:p>
    <w:p w:rsidR="00703A1A" w:rsidRPr="00462A64" w:rsidRDefault="00703A1A" w:rsidP="00703A1A">
      <w:pPr>
        <w:spacing w:after="0" w:line="240" w:lineRule="auto"/>
        <w:ind w:firstLine="0"/>
        <w:jc w:val="left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iskolai</w:t>
      </w:r>
      <w:proofErr w:type="gramEnd"/>
      <w:r w:rsidRPr="00462A64">
        <w:rPr>
          <w:sz w:val="21"/>
          <w:szCs w:val="21"/>
        </w:rPr>
        <w:t xml:space="preserve"> végzettség, </w:t>
      </w:r>
      <w:r w:rsidR="00990888">
        <w:rPr>
          <w:sz w:val="21"/>
          <w:szCs w:val="21"/>
        </w:rPr>
        <w:t>az azt igazoló okirat száma</w:t>
      </w:r>
    </w:p>
    <w:p w:rsidR="00703A1A" w:rsidRPr="00462A64" w:rsidRDefault="00703A1A" w:rsidP="00703A1A">
      <w:pPr>
        <w:spacing w:after="0" w:line="240" w:lineRule="auto"/>
        <w:ind w:firstLine="0"/>
        <w:jc w:val="left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munkahely</w:t>
      </w:r>
      <w:proofErr w:type="gramEnd"/>
      <w:r w:rsidRPr="00462A64">
        <w:rPr>
          <w:sz w:val="21"/>
          <w:szCs w:val="21"/>
        </w:rPr>
        <w:t xml:space="preserve"> neve, </w:t>
      </w:r>
    </w:p>
    <w:p w:rsidR="00703A1A" w:rsidRPr="00462A64" w:rsidRDefault="00703A1A" w:rsidP="00703A1A">
      <w:pPr>
        <w:spacing w:after="0" w:line="240" w:lineRule="auto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oktatásban</w:t>
      </w:r>
      <w:proofErr w:type="gramEnd"/>
      <w:r w:rsidRPr="00462A64">
        <w:rPr>
          <w:sz w:val="21"/>
          <w:szCs w:val="21"/>
        </w:rPr>
        <w:t xml:space="preserve"> és vizsgáztatásban eltöltött idő, tapasztalat, </w:t>
      </w:r>
    </w:p>
    <w:p w:rsidR="00703A1A" w:rsidRPr="00462A64" w:rsidRDefault="00703A1A" w:rsidP="00703A1A">
      <w:pPr>
        <w:spacing w:after="0" w:line="240" w:lineRule="auto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bankszámlaszám</w:t>
      </w:r>
      <w:proofErr w:type="gramEnd"/>
      <w:r w:rsidRPr="00462A64">
        <w:rPr>
          <w:sz w:val="21"/>
          <w:szCs w:val="21"/>
        </w:rPr>
        <w:t xml:space="preserve">,  </w:t>
      </w:r>
    </w:p>
    <w:p w:rsidR="00703A1A" w:rsidRPr="00462A64" w:rsidRDefault="00703A1A" w:rsidP="00703A1A">
      <w:pPr>
        <w:spacing w:after="0" w:line="240" w:lineRule="auto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betölteni</w:t>
      </w:r>
      <w:proofErr w:type="gramEnd"/>
      <w:r w:rsidRPr="00462A64">
        <w:rPr>
          <w:sz w:val="21"/>
          <w:szCs w:val="21"/>
        </w:rPr>
        <w:t xml:space="preserve"> kívánt feladatkör, </w:t>
      </w:r>
    </w:p>
    <w:p w:rsidR="00703A1A" w:rsidRPr="00462A64" w:rsidRDefault="00703A1A" w:rsidP="00703A1A">
      <w:pPr>
        <w:spacing w:after="0" w:line="240" w:lineRule="auto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korábbi</w:t>
      </w:r>
      <w:proofErr w:type="gramEnd"/>
      <w:r w:rsidRPr="00462A64">
        <w:rPr>
          <w:sz w:val="21"/>
          <w:szCs w:val="21"/>
        </w:rPr>
        <w:t xml:space="preserve"> munkahelyek, </w:t>
      </w:r>
    </w:p>
    <w:p w:rsidR="00703A1A" w:rsidRPr="00462A64" w:rsidRDefault="00703A1A" w:rsidP="00703A1A">
      <w:pPr>
        <w:spacing w:after="0" w:line="240" w:lineRule="auto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képzettségi</w:t>
      </w:r>
      <w:proofErr w:type="gramEnd"/>
      <w:r w:rsidRPr="00462A64">
        <w:rPr>
          <w:sz w:val="21"/>
          <w:szCs w:val="21"/>
        </w:rPr>
        <w:t xml:space="preserve"> adatok, </w:t>
      </w:r>
    </w:p>
    <w:p w:rsidR="00703A1A" w:rsidRPr="00462A64" w:rsidRDefault="00703A1A" w:rsidP="00703A1A">
      <w:pPr>
        <w:spacing w:after="0" w:line="240" w:lineRule="auto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számítógép-felhasználói</w:t>
      </w:r>
      <w:proofErr w:type="gramEnd"/>
      <w:r w:rsidRPr="00462A64">
        <w:rPr>
          <w:sz w:val="21"/>
          <w:szCs w:val="21"/>
        </w:rPr>
        <w:t xml:space="preserve"> és egyéb munkával kapcsolatos készségek, </w:t>
      </w:r>
    </w:p>
    <w:p w:rsidR="00703A1A" w:rsidRPr="00462A64" w:rsidRDefault="00703A1A" w:rsidP="00703A1A">
      <w:pPr>
        <w:spacing w:after="0" w:line="240" w:lineRule="auto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nemzetközi</w:t>
      </w:r>
      <w:proofErr w:type="gramEnd"/>
      <w:r w:rsidRPr="00462A64">
        <w:rPr>
          <w:sz w:val="21"/>
          <w:szCs w:val="21"/>
        </w:rPr>
        <w:t xml:space="preserve"> tapasztalat, </w:t>
      </w:r>
    </w:p>
    <w:p w:rsidR="00703A1A" w:rsidRPr="00462A64" w:rsidRDefault="00703A1A" w:rsidP="00703A1A">
      <w:pPr>
        <w:spacing w:after="0" w:line="240" w:lineRule="auto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szakterületen</w:t>
      </w:r>
      <w:proofErr w:type="gramEnd"/>
      <w:r w:rsidRPr="00462A64">
        <w:rPr>
          <w:sz w:val="21"/>
          <w:szCs w:val="21"/>
        </w:rPr>
        <w:t xml:space="preserve">/szakmában szerzett tapasztalat időtartama, </w:t>
      </w:r>
    </w:p>
    <w:p w:rsidR="00703A1A" w:rsidRPr="00462A64" w:rsidRDefault="00703A1A" w:rsidP="00703A1A">
      <w:pPr>
        <w:spacing w:after="0" w:line="240" w:lineRule="auto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nem</w:t>
      </w:r>
      <w:proofErr w:type="gramEnd"/>
      <w:r w:rsidRPr="00462A64">
        <w:rPr>
          <w:sz w:val="21"/>
          <w:szCs w:val="21"/>
        </w:rPr>
        <w:t xml:space="preserve"> oktatásban szerzett munkatapasztalat, </w:t>
      </w:r>
    </w:p>
    <w:p w:rsidR="00703A1A" w:rsidRPr="00462A64" w:rsidRDefault="00703A1A" w:rsidP="00703A1A">
      <w:pPr>
        <w:spacing w:after="0" w:line="240" w:lineRule="auto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projekt-</w:t>
      </w:r>
      <w:proofErr w:type="gramEnd"/>
      <w:r w:rsidRPr="00462A64">
        <w:rPr>
          <w:sz w:val="21"/>
          <w:szCs w:val="21"/>
        </w:rPr>
        <w:t xml:space="preserve">, vizsgafeladat-készítési tapasztalat, </w:t>
      </w:r>
    </w:p>
    <w:p w:rsidR="00703A1A" w:rsidRPr="00462A64" w:rsidRDefault="00703A1A" w:rsidP="00703A1A">
      <w:pPr>
        <w:spacing w:after="0" w:line="240" w:lineRule="auto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szakértői</w:t>
      </w:r>
      <w:proofErr w:type="gramEnd"/>
      <w:r w:rsidRPr="00462A64">
        <w:rPr>
          <w:sz w:val="21"/>
          <w:szCs w:val="21"/>
        </w:rPr>
        <w:t xml:space="preserve">/vizsgaellenőri névjegyzékben szereplés ténye, </w:t>
      </w:r>
    </w:p>
    <w:p w:rsidR="00703A1A" w:rsidRPr="00462A64" w:rsidRDefault="00703A1A" w:rsidP="00703A1A">
      <w:pPr>
        <w:spacing w:after="0" w:line="240" w:lineRule="auto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foglalkoztatás</w:t>
      </w:r>
      <w:proofErr w:type="gramEnd"/>
      <w:r w:rsidRPr="00462A64">
        <w:rPr>
          <w:sz w:val="21"/>
          <w:szCs w:val="21"/>
        </w:rPr>
        <w:t xml:space="preserve"> mértéke, </w:t>
      </w:r>
    </w:p>
    <w:p w:rsidR="00703A1A" w:rsidRPr="00462A64" w:rsidRDefault="00703A1A" w:rsidP="00703A1A">
      <w:pPr>
        <w:spacing w:after="0" w:line="240" w:lineRule="auto"/>
        <w:rPr>
          <w:sz w:val="21"/>
          <w:szCs w:val="21"/>
        </w:rPr>
      </w:pPr>
      <w:r w:rsidRPr="00462A64">
        <w:rPr>
          <w:sz w:val="21"/>
          <w:szCs w:val="21"/>
        </w:rPr>
        <w:t xml:space="preserve">nyugdíjas-e, ha igen, a nyugdíj kezdete </w:t>
      </w:r>
    </w:p>
    <w:p w:rsidR="00703A1A" w:rsidRPr="00462A64" w:rsidRDefault="00703A1A" w:rsidP="00703A1A">
      <w:pPr>
        <w:spacing w:after="48"/>
        <w:rPr>
          <w:sz w:val="21"/>
          <w:szCs w:val="21"/>
        </w:rPr>
      </w:pPr>
      <w:r w:rsidRPr="00462A64">
        <w:rPr>
          <w:sz w:val="21"/>
          <w:szCs w:val="21"/>
        </w:rPr>
        <w:t xml:space="preserve">Felmerül-e, harmadik országba vagy nemzetközi szervezethez történő adattovábbítás ténye: nem  </w:t>
      </w:r>
    </w:p>
    <w:p w:rsidR="00703A1A" w:rsidRPr="00462A64" w:rsidRDefault="00703A1A" w:rsidP="00EC4C04">
      <w:pPr>
        <w:spacing w:after="0" w:line="240" w:lineRule="auto"/>
        <w:ind w:right="17" w:firstLine="0"/>
        <w:rPr>
          <w:sz w:val="21"/>
          <w:szCs w:val="21"/>
        </w:rPr>
      </w:pPr>
      <w:r w:rsidRPr="00462A64">
        <w:rPr>
          <w:sz w:val="21"/>
          <w:szCs w:val="21"/>
        </w:rPr>
        <w:t xml:space="preserve">Az adatkezelés célja egy </w:t>
      </w:r>
      <w:proofErr w:type="spellStart"/>
      <w:r w:rsidR="008E173E">
        <w:rPr>
          <w:sz w:val="21"/>
          <w:szCs w:val="21"/>
        </w:rPr>
        <w:t>vizsgáztatói</w:t>
      </w:r>
      <w:proofErr w:type="spellEnd"/>
      <w:r w:rsidR="00990888">
        <w:rPr>
          <w:sz w:val="21"/>
          <w:szCs w:val="21"/>
        </w:rPr>
        <w:t>/feladatfejlesztői</w:t>
      </w:r>
      <w:r w:rsidRPr="00462A64">
        <w:rPr>
          <w:sz w:val="21"/>
          <w:szCs w:val="21"/>
        </w:rPr>
        <w:t xml:space="preserve"> feladatok ellátásához megfelelő személyek adatait tartalmazó adatbázis felállítása. Az adatbázisból az egyes feladatok teljesítéséhez megfelelő személyek kiválasztása, számukra a vizsgáztatóknak és a feladatok készítőinek szóló továbbképzéseken való részvételi lehetőség felajánlása későbbi megbízásuk céljából.  </w:t>
      </w:r>
    </w:p>
    <w:p w:rsidR="00703A1A" w:rsidRDefault="00703A1A" w:rsidP="00703A1A">
      <w:pPr>
        <w:spacing w:after="0" w:line="240" w:lineRule="auto"/>
        <w:rPr>
          <w:sz w:val="21"/>
          <w:szCs w:val="21"/>
        </w:rPr>
      </w:pPr>
      <w:r w:rsidRPr="00462A64">
        <w:rPr>
          <w:sz w:val="21"/>
          <w:szCs w:val="21"/>
        </w:rPr>
        <w:t xml:space="preserve">Személyes adatok </w:t>
      </w:r>
      <w:proofErr w:type="spellStart"/>
      <w:r w:rsidRPr="00462A64">
        <w:rPr>
          <w:sz w:val="21"/>
          <w:szCs w:val="21"/>
        </w:rPr>
        <w:t>gyűjtésé</w:t>
      </w:r>
      <w:r w:rsidR="00D071AF">
        <w:rPr>
          <w:sz w:val="21"/>
          <w:szCs w:val="21"/>
        </w:rPr>
        <w:t>n</w:t>
      </w:r>
      <w:r w:rsidR="00990888">
        <w:rPr>
          <w:sz w:val="21"/>
          <w:szCs w:val="21"/>
        </w:rPr>
        <w:t>ek</w:t>
      </w:r>
      <w:proofErr w:type="spellEnd"/>
      <w:r w:rsidR="00990888">
        <w:rPr>
          <w:sz w:val="21"/>
          <w:szCs w:val="21"/>
        </w:rPr>
        <w:t xml:space="preserve"> forrása: </w:t>
      </w:r>
      <w:proofErr w:type="spellStart"/>
      <w:r w:rsidR="00990888">
        <w:rPr>
          <w:sz w:val="21"/>
          <w:szCs w:val="21"/>
        </w:rPr>
        <w:t>vizsgáztatói</w:t>
      </w:r>
      <w:proofErr w:type="spellEnd"/>
      <w:r w:rsidR="00990888">
        <w:rPr>
          <w:sz w:val="21"/>
          <w:szCs w:val="21"/>
        </w:rPr>
        <w:t>/feladatfejleszt</w:t>
      </w:r>
      <w:r w:rsidR="00D071AF">
        <w:rPr>
          <w:sz w:val="21"/>
          <w:szCs w:val="21"/>
        </w:rPr>
        <w:t xml:space="preserve">ői </w:t>
      </w:r>
      <w:r w:rsidRPr="00462A64">
        <w:rPr>
          <w:sz w:val="21"/>
          <w:szCs w:val="21"/>
        </w:rPr>
        <w:t xml:space="preserve">feladatok ellátására jelentkező érintett. </w:t>
      </w:r>
    </w:p>
    <w:p w:rsidR="00B62313" w:rsidRPr="00462A64" w:rsidRDefault="00B62313" w:rsidP="00703A1A">
      <w:pPr>
        <w:spacing w:after="0" w:line="240" w:lineRule="auto"/>
        <w:rPr>
          <w:sz w:val="21"/>
          <w:szCs w:val="21"/>
        </w:rPr>
      </w:pPr>
    </w:p>
    <w:p w:rsidR="00703A1A" w:rsidRPr="00462A64" w:rsidRDefault="00703A1A" w:rsidP="00703A1A">
      <w:pPr>
        <w:spacing w:after="0" w:line="240" w:lineRule="auto"/>
        <w:rPr>
          <w:sz w:val="21"/>
          <w:szCs w:val="21"/>
        </w:rPr>
      </w:pPr>
      <w:r w:rsidRPr="00462A64">
        <w:rPr>
          <w:sz w:val="21"/>
          <w:szCs w:val="21"/>
        </w:rPr>
        <w:t xml:space="preserve">6. Az adatkezeléssel kapcsolatos jogérvényesítési lehetőségek </w:t>
      </w:r>
    </w:p>
    <w:p w:rsidR="00703A1A" w:rsidRPr="00462A64" w:rsidRDefault="00703A1A" w:rsidP="00703A1A">
      <w:pPr>
        <w:spacing w:after="0" w:line="240" w:lineRule="auto"/>
        <w:rPr>
          <w:sz w:val="21"/>
          <w:szCs w:val="21"/>
        </w:rPr>
      </w:pPr>
      <w:r w:rsidRPr="00462A64">
        <w:rPr>
          <w:sz w:val="21"/>
          <w:szCs w:val="21"/>
        </w:rPr>
        <w:t>Az érintett az általa tapasztalt jogellenes adatkezelés esetén a Nemzeti Adatvédelmi és Információszabadság Hatóságnál (1125 Budapest, Szilágyi Erzsébet fasor 22/C., ugyfelszolgalat@naih.hu) jogosult panasztételre, illetve polgári pert kezdeményezhet a vizsgaközpont ellen.</w:t>
      </w:r>
      <w:r w:rsidRPr="00462A64">
        <w:rPr>
          <w:b/>
          <w:sz w:val="21"/>
          <w:szCs w:val="21"/>
        </w:rPr>
        <w:t xml:space="preserve"> </w:t>
      </w:r>
      <w:r w:rsidRPr="00462A64">
        <w:rPr>
          <w:sz w:val="21"/>
          <w:szCs w:val="21"/>
        </w:rPr>
        <w:t xml:space="preserve">Az adatvédelmi perek elbírálása a törvényszék hatáskörébe tartozik. A per az érintett lakóhelye vagy tartózkodási helye szerinti törvényszék előtt is megindítható. </w:t>
      </w:r>
    </w:p>
    <w:p w:rsidR="00703A1A" w:rsidRPr="00462A64" w:rsidRDefault="00703A1A" w:rsidP="00703A1A">
      <w:pPr>
        <w:spacing w:after="0" w:line="240" w:lineRule="auto"/>
        <w:rPr>
          <w:sz w:val="21"/>
          <w:szCs w:val="21"/>
        </w:rPr>
      </w:pPr>
    </w:p>
    <w:p w:rsidR="00B62313" w:rsidRDefault="00703A1A" w:rsidP="00EC4C04">
      <w:pPr>
        <w:spacing w:after="160" w:line="264" w:lineRule="auto"/>
        <w:ind w:right="17" w:firstLine="11"/>
        <w:rPr>
          <w:b/>
          <w:sz w:val="21"/>
          <w:szCs w:val="21"/>
        </w:rPr>
      </w:pPr>
      <w:r w:rsidRPr="00462A64">
        <w:rPr>
          <w:b/>
          <w:sz w:val="21"/>
          <w:szCs w:val="21"/>
        </w:rPr>
        <w:t>A fenti szabályzatot jelentkezésemmel egyidej</w:t>
      </w:r>
      <w:r w:rsidR="00EC4C04">
        <w:rPr>
          <w:b/>
          <w:sz w:val="21"/>
          <w:szCs w:val="21"/>
        </w:rPr>
        <w:t xml:space="preserve">űleg megismertem és elfogadom. </w:t>
      </w:r>
    </w:p>
    <w:p w:rsidR="00B216F1" w:rsidRPr="00EC4C04" w:rsidRDefault="00B216F1" w:rsidP="00EC4C04">
      <w:pPr>
        <w:spacing w:after="160" w:line="264" w:lineRule="auto"/>
        <w:ind w:right="17" w:firstLine="11"/>
        <w:rPr>
          <w:b/>
          <w:sz w:val="21"/>
          <w:szCs w:val="21"/>
        </w:rPr>
      </w:pPr>
    </w:p>
    <w:p w:rsidR="00703A1A" w:rsidRPr="00462A64" w:rsidRDefault="00703A1A" w:rsidP="00D616B7">
      <w:pPr>
        <w:spacing w:after="240" w:line="264" w:lineRule="auto"/>
        <w:ind w:left="-17" w:right="0" w:firstLine="11"/>
        <w:rPr>
          <w:sz w:val="21"/>
          <w:szCs w:val="21"/>
        </w:rPr>
      </w:pPr>
      <w:r w:rsidRPr="00462A64">
        <w:rPr>
          <w:sz w:val="21"/>
          <w:szCs w:val="21"/>
        </w:rPr>
        <w:t>Kelt</w:t>
      </w:r>
      <w:proofErr w:type="gramStart"/>
      <w:r w:rsidRPr="00462A64">
        <w:rPr>
          <w:sz w:val="21"/>
          <w:szCs w:val="21"/>
        </w:rPr>
        <w:t>: …</w:t>
      </w:r>
      <w:proofErr w:type="gramEnd"/>
      <w:r w:rsidRPr="00462A64">
        <w:rPr>
          <w:sz w:val="21"/>
          <w:szCs w:val="21"/>
        </w:rPr>
        <w:t xml:space="preserve">…………………., …………………………... </w:t>
      </w:r>
    </w:p>
    <w:p w:rsidR="00703A1A" w:rsidRPr="00462A64" w:rsidRDefault="00703A1A" w:rsidP="00703A1A">
      <w:pPr>
        <w:spacing w:after="0" w:line="259" w:lineRule="auto"/>
        <w:ind w:left="4968" w:right="0" w:hanging="10"/>
        <w:jc w:val="left"/>
        <w:rPr>
          <w:sz w:val="21"/>
          <w:szCs w:val="21"/>
        </w:rPr>
      </w:pPr>
      <w:r w:rsidRPr="00462A64">
        <w:rPr>
          <w:sz w:val="21"/>
          <w:szCs w:val="21"/>
        </w:rPr>
        <w:t xml:space="preserve">............................................................. </w:t>
      </w:r>
    </w:p>
    <w:p w:rsidR="00D616B7" w:rsidRPr="00462A64" w:rsidRDefault="00703A1A" w:rsidP="00703A1A">
      <w:pPr>
        <w:spacing w:after="236"/>
        <w:ind w:left="3972" w:right="8" w:hanging="10"/>
        <w:jc w:val="center"/>
        <w:rPr>
          <w:sz w:val="21"/>
          <w:szCs w:val="21"/>
        </w:rPr>
      </w:pPr>
      <w:proofErr w:type="gramStart"/>
      <w:r w:rsidRPr="00462A64">
        <w:rPr>
          <w:sz w:val="21"/>
          <w:szCs w:val="21"/>
        </w:rPr>
        <w:t>pályázó</w:t>
      </w:r>
      <w:proofErr w:type="gramEnd"/>
      <w:r w:rsidRPr="00462A64">
        <w:rPr>
          <w:sz w:val="21"/>
          <w:szCs w:val="21"/>
        </w:rPr>
        <w:t xml:space="preserve"> aláírása </w:t>
      </w:r>
    </w:p>
    <w:p w:rsidR="00D616B7" w:rsidRPr="00462A64" w:rsidRDefault="00D616B7">
      <w:pPr>
        <w:spacing w:after="160" w:line="259" w:lineRule="auto"/>
        <w:ind w:right="0" w:firstLine="0"/>
        <w:jc w:val="left"/>
        <w:rPr>
          <w:sz w:val="21"/>
          <w:szCs w:val="21"/>
        </w:rPr>
      </w:pPr>
      <w:r w:rsidRPr="00462A64">
        <w:rPr>
          <w:sz w:val="21"/>
          <w:szCs w:val="21"/>
        </w:rPr>
        <w:br w:type="page"/>
      </w:r>
    </w:p>
    <w:p w:rsidR="00703A1A" w:rsidRPr="00462A64" w:rsidRDefault="00D616B7" w:rsidP="00D616B7">
      <w:pPr>
        <w:spacing w:after="120" w:line="259" w:lineRule="auto"/>
        <w:ind w:right="6" w:firstLine="0"/>
        <w:jc w:val="right"/>
      </w:pPr>
      <w:r w:rsidRPr="00462A64">
        <w:rPr>
          <w:b/>
          <w:color w:val="3B3838"/>
          <w:sz w:val="22"/>
        </w:rPr>
        <w:lastRenderedPageBreak/>
        <w:t>3.</w:t>
      </w:r>
      <w:r w:rsidRPr="00462A64">
        <w:rPr>
          <w:rFonts w:eastAsia="Arial"/>
          <w:b/>
          <w:color w:val="3B3838"/>
          <w:sz w:val="22"/>
        </w:rPr>
        <w:t xml:space="preserve"> </w:t>
      </w:r>
      <w:r w:rsidRPr="00462A64">
        <w:rPr>
          <w:b/>
          <w:color w:val="3B3838"/>
          <w:sz w:val="22"/>
        </w:rPr>
        <w:t xml:space="preserve">melléklet </w:t>
      </w:r>
    </w:p>
    <w:p w:rsidR="00083778" w:rsidRPr="00462A64" w:rsidRDefault="00083778">
      <w:pPr>
        <w:pStyle w:val="Cmsor1"/>
      </w:pPr>
    </w:p>
    <w:p w:rsidR="00383829" w:rsidRPr="00462A64" w:rsidRDefault="00D95ECF">
      <w:pPr>
        <w:pStyle w:val="Cmsor1"/>
      </w:pPr>
      <w:r w:rsidRPr="00462A64">
        <w:t xml:space="preserve">Nyilatkozat </w:t>
      </w:r>
    </w:p>
    <w:p w:rsidR="00383829" w:rsidRPr="00462A64" w:rsidRDefault="00D95ECF">
      <w:pPr>
        <w:ind w:left="-15" w:right="0"/>
      </w:pPr>
      <w:r w:rsidRPr="00462A64">
        <w:t>Név</w:t>
      </w:r>
      <w:proofErr w:type="gramStart"/>
      <w:r w:rsidRPr="00462A64">
        <w:t>:……………………………………………………………………………………………………</w:t>
      </w:r>
      <w:proofErr w:type="gramEnd"/>
      <w:r w:rsidRPr="00462A64">
        <w:t xml:space="preserve"> </w:t>
      </w:r>
    </w:p>
    <w:p w:rsidR="00383829" w:rsidRPr="00462A64" w:rsidRDefault="00D95ECF">
      <w:pPr>
        <w:ind w:left="-15" w:right="0"/>
      </w:pPr>
      <w:r w:rsidRPr="00462A64">
        <w:t>Születési név</w:t>
      </w:r>
      <w:proofErr w:type="gramStart"/>
      <w:r w:rsidRPr="00462A64">
        <w:t>:…………………………………………………………………………………………..</w:t>
      </w:r>
      <w:proofErr w:type="gramEnd"/>
      <w:r w:rsidRPr="00462A64">
        <w:t xml:space="preserve"> </w:t>
      </w:r>
    </w:p>
    <w:p w:rsidR="00383829" w:rsidRPr="00462A64" w:rsidRDefault="00D95ECF">
      <w:pPr>
        <w:spacing w:after="385"/>
        <w:ind w:left="-15" w:right="0"/>
      </w:pPr>
      <w:r w:rsidRPr="00462A64">
        <w:t>Születési hely, idő</w:t>
      </w:r>
      <w:proofErr w:type="gramStart"/>
      <w:r w:rsidRPr="00462A64">
        <w:t>:……………………………………………………………………………………..</w:t>
      </w:r>
      <w:proofErr w:type="gramEnd"/>
      <w:r w:rsidRPr="00462A64">
        <w:t xml:space="preserve"> </w:t>
      </w:r>
    </w:p>
    <w:p w:rsidR="00383829" w:rsidRPr="00462A64" w:rsidRDefault="00D95ECF" w:rsidP="00D95ECF">
      <w:pPr>
        <w:spacing w:after="278"/>
        <w:ind w:left="-15" w:right="0"/>
      </w:pPr>
      <w:r w:rsidRPr="00462A64">
        <w:t xml:space="preserve">Büntetőjogi felelősségem tudatában nyilatkozom az alábbi tényekről, és aláírásommal igazolom, hogy az általam megadott adatok a valóságnak megfelelnek: </w:t>
      </w:r>
    </w:p>
    <w:p w:rsidR="006267E3" w:rsidRPr="00462A64" w:rsidRDefault="00D95ECF" w:rsidP="009C2971">
      <w:pPr>
        <w:numPr>
          <w:ilvl w:val="0"/>
          <w:numId w:val="1"/>
        </w:numPr>
        <w:spacing w:after="240" w:line="240" w:lineRule="auto"/>
        <w:ind w:left="714" w:right="0" w:hanging="357"/>
      </w:pPr>
      <w:r w:rsidRPr="00462A64">
        <w:t xml:space="preserve">Büntetlen előéletű vagyok, és </w:t>
      </w:r>
      <w:r w:rsidRPr="00462A64">
        <w:rPr>
          <w:color w:val="222222"/>
        </w:rPr>
        <w:t>nem állok a tevékenység folytatását kizáró foglalkozástól eltiltás hatálya alatt.</w:t>
      </w:r>
      <w:r w:rsidR="006267E3" w:rsidRPr="00462A64">
        <w:rPr>
          <w:color w:val="222222"/>
        </w:rPr>
        <w:tab/>
      </w:r>
      <w:r w:rsidR="006267E3" w:rsidRPr="00462A64">
        <w:rPr>
          <w:color w:val="222222"/>
        </w:rPr>
        <w:tab/>
      </w:r>
      <w:r w:rsidR="006267E3" w:rsidRPr="00462A64">
        <w:rPr>
          <w:color w:val="222222"/>
        </w:rPr>
        <w:tab/>
      </w:r>
      <w:r w:rsidR="006267E3" w:rsidRPr="00462A64">
        <w:rPr>
          <w:color w:val="222222"/>
        </w:rPr>
        <w:tab/>
      </w:r>
      <w:r w:rsidR="006267E3" w:rsidRPr="00462A64">
        <w:rPr>
          <w:color w:val="222222"/>
        </w:rPr>
        <w:tab/>
      </w:r>
      <w:r w:rsidR="006267E3" w:rsidRPr="00462A64">
        <w:rPr>
          <w:color w:val="222222"/>
        </w:rPr>
        <w:tab/>
      </w:r>
      <w:r w:rsidR="009C2971" w:rsidRPr="00462A64">
        <w:rPr>
          <w:color w:val="222222"/>
        </w:rPr>
        <w:tab/>
      </w:r>
      <w:r w:rsidR="009C2971" w:rsidRPr="00462A64">
        <w:rPr>
          <w:color w:val="222222"/>
        </w:rPr>
        <w:tab/>
        <w:t xml:space="preserve">igen / </w:t>
      </w:r>
      <w:r w:rsidR="006267E3" w:rsidRPr="00462A64">
        <w:rPr>
          <w:color w:val="222222"/>
        </w:rPr>
        <w:t>nem *</w:t>
      </w:r>
    </w:p>
    <w:p w:rsidR="00383829" w:rsidRPr="00462A64" w:rsidRDefault="00D95ECF" w:rsidP="00D95ECF">
      <w:pPr>
        <w:numPr>
          <w:ilvl w:val="0"/>
          <w:numId w:val="1"/>
        </w:numPr>
        <w:spacing w:after="287" w:line="254" w:lineRule="auto"/>
        <w:ind w:right="0" w:hanging="360"/>
      </w:pPr>
      <w:r w:rsidRPr="00462A64">
        <w:t>Rendelkezem a pályázati felhívásb</w:t>
      </w:r>
      <w:r w:rsidR="00803E29">
        <w:t>an előírt szakmai gyakorlattal.</w:t>
      </w:r>
      <w:r w:rsidRPr="00462A64">
        <w:t xml:space="preserve"> Hozzájárulok, hogy munkáltatómat az adatok valóságtartalmának ellenőrzése céljából a vizsgaközpont megkeresheti.</w:t>
      </w:r>
      <w:r w:rsidR="009C2971" w:rsidRPr="00462A64">
        <w:rPr>
          <w:color w:val="222222"/>
        </w:rPr>
        <w:t xml:space="preserve"> </w:t>
      </w:r>
      <w:r w:rsidR="009C2971" w:rsidRPr="00462A64">
        <w:rPr>
          <w:color w:val="222222"/>
        </w:rPr>
        <w:tab/>
      </w:r>
      <w:r w:rsidR="009C2971" w:rsidRPr="00462A64">
        <w:rPr>
          <w:color w:val="222222"/>
        </w:rPr>
        <w:tab/>
      </w:r>
      <w:r w:rsidR="009C2971" w:rsidRPr="00462A64">
        <w:rPr>
          <w:color w:val="222222"/>
        </w:rPr>
        <w:tab/>
      </w:r>
      <w:r w:rsidR="009C2971" w:rsidRPr="00462A64">
        <w:rPr>
          <w:color w:val="222222"/>
        </w:rPr>
        <w:tab/>
      </w:r>
      <w:r w:rsidR="009C2971" w:rsidRPr="00462A64">
        <w:rPr>
          <w:color w:val="222222"/>
        </w:rPr>
        <w:tab/>
      </w:r>
      <w:r w:rsidR="009C2971" w:rsidRPr="00462A64">
        <w:rPr>
          <w:color w:val="222222"/>
        </w:rPr>
        <w:tab/>
      </w:r>
      <w:r w:rsidR="009C2971" w:rsidRPr="00462A64">
        <w:rPr>
          <w:color w:val="222222"/>
        </w:rPr>
        <w:tab/>
      </w:r>
      <w:r w:rsidR="009C2971" w:rsidRPr="00462A64">
        <w:rPr>
          <w:color w:val="222222"/>
        </w:rPr>
        <w:tab/>
      </w:r>
      <w:r w:rsidR="00E04388">
        <w:rPr>
          <w:color w:val="222222"/>
        </w:rPr>
        <w:tab/>
      </w:r>
      <w:r w:rsidR="009C2971" w:rsidRPr="00462A64">
        <w:rPr>
          <w:color w:val="222222"/>
        </w:rPr>
        <w:t>igen / nem *</w:t>
      </w:r>
    </w:p>
    <w:p w:rsidR="00383829" w:rsidRPr="00462A64" w:rsidRDefault="00D95ECF" w:rsidP="00D95ECF">
      <w:pPr>
        <w:numPr>
          <w:ilvl w:val="0"/>
          <w:numId w:val="1"/>
        </w:numPr>
        <w:spacing w:after="302" w:line="241" w:lineRule="auto"/>
        <w:ind w:right="0" w:hanging="360"/>
      </w:pPr>
      <w:r w:rsidRPr="00462A64">
        <w:t>Vállalom, hogy megbízásomtól számított 1 éven belül vizsgát teszek a szakmai vizsgáztatás szabályozásának ismereteiből, továbbá, hogy legalább 3 évenként részt veszek ismeretmegújító továbbképzéseken, tréningeken és az ott megszerzett tudásomról számot adok.</w:t>
      </w:r>
      <w:r w:rsidR="009C2971" w:rsidRPr="00462A64">
        <w:rPr>
          <w:color w:val="222222"/>
        </w:rPr>
        <w:t xml:space="preserve"> </w:t>
      </w:r>
      <w:r w:rsidR="009C2971" w:rsidRPr="00462A64">
        <w:rPr>
          <w:color w:val="222222"/>
        </w:rPr>
        <w:tab/>
      </w:r>
      <w:r w:rsidR="009C2971" w:rsidRPr="00462A64">
        <w:rPr>
          <w:color w:val="222222"/>
        </w:rPr>
        <w:tab/>
      </w:r>
      <w:r w:rsidR="009C2971" w:rsidRPr="00462A64">
        <w:rPr>
          <w:color w:val="222222"/>
        </w:rPr>
        <w:tab/>
      </w:r>
      <w:r w:rsidR="009C2971" w:rsidRPr="00462A64">
        <w:rPr>
          <w:color w:val="222222"/>
        </w:rPr>
        <w:tab/>
      </w:r>
      <w:r w:rsidR="009C2971" w:rsidRPr="00462A64">
        <w:rPr>
          <w:color w:val="222222"/>
        </w:rPr>
        <w:tab/>
      </w:r>
      <w:r w:rsidR="009C2971" w:rsidRPr="00462A64">
        <w:rPr>
          <w:color w:val="222222"/>
        </w:rPr>
        <w:tab/>
      </w:r>
      <w:r w:rsidR="009C2971" w:rsidRPr="00462A64">
        <w:rPr>
          <w:color w:val="222222"/>
        </w:rPr>
        <w:tab/>
      </w:r>
      <w:r w:rsidR="009C2971" w:rsidRPr="00462A64">
        <w:rPr>
          <w:color w:val="222222"/>
        </w:rPr>
        <w:tab/>
      </w:r>
      <w:r w:rsidR="009C2971" w:rsidRPr="00462A64">
        <w:rPr>
          <w:color w:val="222222"/>
        </w:rPr>
        <w:tab/>
      </w:r>
      <w:r w:rsidR="009C2971" w:rsidRPr="00462A64">
        <w:rPr>
          <w:color w:val="222222"/>
        </w:rPr>
        <w:tab/>
        <w:t>igen / nem *</w:t>
      </w:r>
    </w:p>
    <w:p w:rsidR="00383829" w:rsidRPr="00462A64" w:rsidRDefault="00D95ECF" w:rsidP="0035396A">
      <w:pPr>
        <w:numPr>
          <w:ilvl w:val="0"/>
          <w:numId w:val="1"/>
        </w:numPr>
        <w:spacing w:after="0" w:line="264" w:lineRule="auto"/>
        <w:ind w:left="714" w:right="0" w:hanging="357"/>
      </w:pPr>
      <w:r w:rsidRPr="00462A64">
        <w:t xml:space="preserve">A vizsgaközpont Adatkezelési tájékoztatóját megismertem. Pályázati anyagom benyújtásával hozzájárulok személyi adataimnak a </w:t>
      </w:r>
      <w:r w:rsidR="00735D5D" w:rsidRPr="00462A64">
        <w:t xml:space="preserve">Bakonyi Szakmai </w:t>
      </w:r>
      <w:r w:rsidRPr="00462A64">
        <w:t xml:space="preserve">Vizsgaközpont és a vele partnerségben álló vizsgaközpontok </w:t>
      </w:r>
      <w:r w:rsidR="00F521E2">
        <w:t xml:space="preserve">adatbázisaiban való kezeléséhez, valamint a pályázatom </w:t>
      </w:r>
      <w:proofErr w:type="gramStart"/>
      <w:r w:rsidR="0002375C">
        <w:t>ezen</w:t>
      </w:r>
      <w:proofErr w:type="gramEnd"/>
      <w:r w:rsidR="0002375C">
        <w:t xml:space="preserve"> vizsgaközpontoknak való átadásához.</w:t>
      </w:r>
    </w:p>
    <w:p w:rsidR="009C2971" w:rsidRPr="00462A64" w:rsidRDefault="009C2971" w:rsidP="0035396A">
      <w:pPr>
        <w:spacing w:after="234" w:line="240" w:lineRule="auto"/>
        <w:ind w:left="720" w:right="0" w:firstLine="0"/>
      </w:pPr>
      <w:r w:rsidRPr="00462A64">
        <w:rPr>
          <w:color w:val="222222"/>
        </w:rPr>
        <w:tab/>
      </w:r>
      <w:r w:rsidRPr="00462A64">
        <w:rPr>
          <w:color w:val="222222"/>
        </w:rPr>
        <w:tab/>
      </w:r>
      <w:r w:rsidRPr="00462A64">
        <w:rPr>
          <w:color w:val="222222"/>
        </w:rPr>
        <w:tab/>
      </w:r>
      <w:r w:rsidRPr="00462A64">
        <w:rPr>
          <w:color w:val="222222"/>
        </w:rPr>
        <w:tab/>
      </w:r>
      <w:r w:rsidRPr="00462A64">
        <w:rPr>
          <w:color w:val="222222"/>
        </w:rPr>
        <w:tab/>
      </w:r>
      <w:r w:rsidRPr="00462A64">
        <w:rPr>
          <w:color w:val="222222"/>
        </w:rPr>
        <w:tab/>
      </w:r>
      <w:r w:rsidRPr="00462A64">
        <w:rPr>
          <w:color w:val="222222"/>
        </w:rPr>
        <w:tab/>
      </w:r>
      <w:r w:rsidRPr="00462A64">
        <w:rPr>
          <w:color w:val="222222"/>
        </w:rPr>
        <w:tab/>
      </w:r>
      <w:r w:rsidRPr="00462A64">
        <w:rPr>
          <w:color w:val="222222"/>
        </w:rPr>
        <w:tab/>
      </w:r>
      <w:r w:rsidRPr="00462A64">
        <w:rPr>
          <w:color w:val="222222"/>
        </w:rPr>
        <w:tab/>
      </w:r>
      <w:proofErr w:type="gramStart"/>
      <w:r w:rsidRPr="00462A64">
        <w:rPr>
          <w:color w:val="222222"/>
        </w:rPr>
        <w:t>igen</w:t>
      </w:r>
      <w:proofErr w:type="gramEnd"/>
      <w:r w:rsidRPr="00462A64">
        <w:rPr>
          <w:color w:val="222222"/>
        </w:rPr>
        <w:t xml:space="preserve"> / nem *</w:t>
      </w:r>
    </w:p>
    <w:p w:rsidR="00D95ECF" w:rsidRPr="00462A64" w:rsidRDefault="00D95ECF" w:rsidP="00D95ECF">
      <w:pPr>
        <w:spacing w:after="234"/>
        <w:ind w:left="360" w:right="0" w:firstLine="0"/>
      </w:pPr>
    </w:p>
    <w:p w:rsidR="00383829" w:rsidRPr="00462A64" w:rsidRDefault="00D95ECF" w:rsidP="00EC4C04">
      <w:pPr>
        <w:spacing w:after="1080" w:line="264" w:lineRule="auto"/>
        <w:ind w:left="-17" w:right="0" w:firstLine="11"/>
      </w:pPr>
      <w:r w:rsidRPr="00462A64">
        <w:t>Kelt</w:t>
      </w:r>
      <w:proofErr w:type="gramStart"/>
      <w:r w:rsidRPr="00462A64">
        <w:t xml:space="preserve">: </w:t>
      </w:r>
      <w:r w:rsidR="002621B1" w:rsidRPr="00462A64">
        <w:t>…</w:t>
      </w:r>
      <w:proofErr w:type="gramEnd"/>
      <w:r w:rsidR="002621B1" w:rsidRPr="00462A64">
        <w:t>………………….</w:t>
      </w:r>
      <w:r w:rsidRPr="00462A64">
        <w:t xml:space="preserve">, …………………………... </w:t>
      </w:r>
    </w:p>
    <w:p w:rsidR="00383829" w:rsidRPr="00462A64" w:rsidRDefault="00D95ECF">
      <w:pPr>
        <w:spacing w:after="0" w:line="259" w:lineRule="auto"/>
        <w:ind w:left="4968" w:right="0" w:hanging="10"/>
        <w:jc w:val="left"/>
      </w:pPr>
      <w:r w:rsidRPr="00462A64">
        <w:t xml:space="preserve">............................................................. </w:t>
      </w:r>
    </w:p>
    <w:p w:rsidR="00383829" w:rsidRPr="00462A64" w:rsidRDefault="00D95ECF">
      <w:pPr>
        <w:spacing w:after="236"/>
        <w:ind w:left="3972" w:right="8" w:hanging="10"/>
        <w:jc w:val="center"/>
      </w:pPr>
      <w:proofErr w:type="gramStart"/>
      <w:r w:rsidRPr="00462A64">
        <w:t>pályázó</w:t>
      </w:r>
      <w:proofErr w:type="gramEnd"/>
      <w:r w:rsidRPr="00462A64">
        <w:t xml:space="preserve"> aláírása </w:t>
      </w:r>
    </w:p>
    <w:p w:rsidR="009C2971" w:rsidRPr="00462A64" w:rsidRDefault="009C2971" w:rsidP="00345F20">
      <w:pPr>
        <w:spacing w:after="60" w:line="240" w:lineRule="auto"/>
        <w:ind w:left="714" w:right="0" w:firstLine="0"/>
      </w:pPr>
      <w:r w:rsidRPr="00462A64">
        <w:rPr>
          <w:color w:val="222222"/>
        </w:rPr>
        <w:t>*</w:t>
      </w:r>
      <w:r w:rsidRPr="00462A64">
        <w:rPr>
          <w:sz w:val="18"/>
          <w:szCs w:val="18"/>
        </w:rPr>
        <w:t xml:space="preserve"> A megfelelő aláhúzandó!</w:t>
      </w:r>
    </w:p>
    <w:p w:rsidR="002621B1" w:rsidRPr="00462A64" w:rsidRDefault="002621B1">
      <w:pPr>
        <w:spacing w:after="160" w:line="259" w:lineRule="auto"/>
        <w:ind w:right="0" w:firstLine="0"/>
        <w:jc w:val="left"/>
        <w:rPr>
          <w:b/>
          <w:sz w:val="26"/>
        </w:rPr>
      </w:pPr>
      <w:r w:rsidRPr="00462A64">
        <w:br w:type="page"/>
      </w:r>
    </w:p>
    <w:p w:rsidR="00D616B7" w:rsidRPr="00462A64" w:rsidRDefault="00D616B7" w:rsidP="00D616B7">
      <w:pPr>
        <w:spacing w:after="120" w:line="259" w:lineRule="auto"/>
        <w:ind w:right="6" w:firstLine="0"/>
        <w:jc w:val="right"/>
      </w:pPr>
      <w:r w:rsidRPr="00462A64">
        <w:rPr>
          <w:b/>
          <w:color w:val="3B3838"/>
          <w:sz w:val="22"/>
        </w:rPr>
        <w:lastRenderedPageBreak/>
        <w:t>4.</w:t>
      </w:r>
      <w:r w:rsidRPr="00462A64">
        <w:rPr>
          <w:rFonts w:eastAsia="Arial"/>
          <w:b/>
          <w:color w:val="3B3838"/>
          <w:sz w:val="22"/>
        </w:rPr>
        <w:t xml:space="preserve"> </w:t>
      </w:r>
      <w:r w:rsidRPr="00462A64">
        <w:rPr>
          <w:b/>
          <w:color w:val="3B3838"/>
          <w:sz w:val="22"/>
        </w:rPr>
        <w:t xml:space="preserve">melléklet </w:t>
      </w:r>
    </w:p>
    <w:p w:rsidR="00083778" w:rsidRPr="00462A64" w:rsidRDefault="00083778">
      <w:pPr>
        <w:pStyle w:val="Cmsor1"/>
        <w:ind w:right="22"/>
      </w:pPr>
    </w:p>
    <w:p w:rsidR="00383829" w:rsidRPr="00462A64" w:rsidRDefault="00D95ECF">
      <w:pPr>
        <w:pStyle w:val="Cmsor1"/>
        <w:ind w:right="22"/>
      </w:pPr>
      <w:r w:rsidRPr="00462A64">
        <w:t xml:space="preserve">Titoktartási nyilatkozat </w:t>
      </w:r>
    </w:p>
    <w:p w:rsidR="00383829" w:rsidRPr="00462A64" w:rsidRDefault="00D95ECF">
      <w:pPr>
        <w:ind w:left="-15" w:right="0"/>
      </w:pPr>
      <w:r w:rsidRPr="00462A64">
        <w:t>Név</w:t>
      </w:r>
      <w:proofErr w:type="gramStart"/>
      <w:r w:rsidRPr="00462A64">
        <w:t>:……………………………………………………………………………………………………</w:t>
      </w:r>
      <w:proofErr w:type="gramEnd"/>
      <w:r w:rsidRPr="00462A64">
        <w:t xml:space="preserve"> </w:t>
      </w:r>
    </w:p>
    <w:p w:rsidR="00383829" w:rsidRPr="00462A64" w:rsidRDefault="00D95ECF">
      <w:pPr>
        <w:ind w:left="-15" w:right="0"/>
      </w:pPr>
      <w:r w:rsidRPr="00462A64">
        <w:t>Születési név</w:t>
      </w:r>
      <w:proofErr w:type="gramStart"/>
      <w:r w:rsidRPr="00462A64">
        <w:t>:…………………………………………………………………………………………..</w:t>
      </w:r>
      <w:proofErr w:type="gramEnd"/>
      <w:r w:rsidRPr="00462A64">
        <w:t xml:space="preserve"> </w:t>
      </w:r>
    </w:p>
    <w:p w:rsidR="00383829" w:rsidRPr="00462A64" w:rsidRDefault="00D95ECF">
      <w:pPr>
        <w:spacing w:after="380"/>
        <w:ind w:left="-15" w:right="0"/>
      </w:pPr>
      <w:r w:rsidRPr="00462A64">
        <w:t>Születési hely, idő</w:t>
      </w:r>
      <w:proofErr w:type="gramStart"/>
      <w:r w:rsidRPr="00462A64">
        <w:t>:……………………………………………………………………………………..</w:t>
      </w:r>
      <w:proofErr w:type="gramEnd"/>
      <w:r w:rsidRPr="00462A64">
        <w:t xml:space="preserve"> </w:t>
      </w:r>
    </w:p>
    <w:p w:rsidR="00383829" w:rsidRPr="00462A64" w:rsidRDefault="00D95ECF">
      <w:pPr>
        <w:spacing w:after="410" w:line="358" w:lineRule="auto"/>
        <w:ind w:left="-15" w:right="0"/>
      </w:pPr>
      <w:r w:rsidRPr="00462A64">
        <w:t xml:space="preserve">Kötelezettséget vállalok arra, hogy megbízásom esetén nem adok ki bizalmas vizsgaanyagot, </w:t>
      </w:r>
      <w:proofErr w:type="gramStart"/>
      <w:r w:rsidRPr="00462A64">
        <w:t>információt</w:t>
      </w:r>
      <w:proofErr w:type="gramEnd"/>
      <w:r w:rsidRPr="00462A64">
        <w:t xml:space="preserve">, valamint a vizsgaelőkészítés és a vizsgafolyamat alatt birtokomba került információkat nem tárom fel harmadik fél számára. </w:t>
      </w:r>
    </w:p>
    <w:p w:rsidR="00383829" w:rsidRPr="00462A64" w:rsidRDefault="00D95ECF">
      <w:pPr>
        <w:spacing w:after="408" w:line="360" w:lineRule="auto"/>
        <w:ind w:left="-15" w:right="0"/>
      </w:pPr>
      <w:r w:rsidRPr="00462A64">
        <w:t xml:space="preserve">Kijelentem, hogy megteszek mindent annak érdekében, hogy jogosulatlan személy bizalmas </w:t>
      </w:r>
      <w:proofErr w:type="gramStart"/>
      <w:r w:rsidRPr="00462A64">
        <w:t>információkhoz</w:t>
      </w:r>
      <w:proofErr w:type="gramEnd"/>
      <w:r w:rsidRPr="00462A64">
        <w:t xml:space="preserve">, adatokhoz ne férhessen hozzá. </w:t>
      </w:r>
    </w:p>
    <w:p w:rsidR="00383829" w:rsidRPr="00462A64" w:rsidRDefault="00D95ECF">
      <w:pPr>
        <w:spacing w:after="550" w:line="358" w:lineRule="auto"/>
        <w:ind w:left="-15" w:right="0"/>
      </w:pPr>
      <w:r w:rsidRPr="00462A64">
        <w:t xml:space="preserve">Vállalom, hogy nem tartok meg másolatot az általam megismert vagy birtokomba került írásos (ideértve az elektronikusan megkapott) adatokról, vizsgaanyagokról, és semmilyen körülmények között nem továbbítok bizalmas vagy nem nyilvános </w:t>
      </w:r>
      <w:proofErr w:type="gramStart"/>
      <w:r w:rsidRPr="00462A64">
        <w:t>információkat</w:t>
      </w:r>
      <w:proofErr w:type="gramEnd"/>
      <w:r w:rsidRPr="00462A64">
        <w:t xml:space="preserve"> harmadik személynek. </w:t>
      </w:r>
    </w:p>
    <w:p w:rsidR="00383829" w:rsidRPr="00462A64" w:rsidRDefault="00D95ECF">
      <w:pPr>
        <w:spacing w:after="1710"/>
        <w:ind w:left="-15" w:right="0"/>
      </w:pPr>
      <w:r w:rsidRPr="00462A64">
        <w:t>Kelt</w:t>
      </w:r>
      <w:proofErr w:type="gramStart"/>
      <w:r w:rsidRPr="00462A64">
        <w:t xml:space="preserve">: </w:t>
      </w:r>
      <w:r w:rsidR="002621B1" w:rsidRPr="00462A64">
        <w:t>…</w:t>
      </w:r>
      <w:proofErr w:type="gramEnd"/>
      <w:r w:rsidR="002621B1" w:rsidRPr="00462A64">
        <w:t>…………………</w:t>
      </w:r>
      <w:r w:rsidRPr="00462A64">
        <w:t xml:space="preserve">, …………………………... </w:t>
      </w:r>
    </w:p>
    <w:p w:rsidR="00383829" w:rsidRPr="00462A64" w:rsidRDefault="00D95ECF">
      <w:pPr>
        <w:spacing w:after="0" w:line="259" w:lineRule="auto"/>
        <w:ind w:left="4968" w:right="0" w:hanging="10"/>
        <w:jc w:val="left"/>
      </w:pPr>
      <w:r w:rsidRPr="00462A64">
        <w:t xml:space="preserve">............................................................. </w:t>
      </w:r>
    </w:p>
    <w:p w:rsidR="00383829" w:rsidRPr="00462A64" w:rsidRDefault="00D95ECF">
      <w:pPr>
        <w:spacing w:after="236"/>
        <w:ind w:left="3972" w:right="8" w:hanging="10"/>
        <w:jc w:val="center"/>
      </w:pPr>
      <w:proofErr w:type="gramStart"/>
      <w:r w:rsidRPr="00462A64">
        <w:t>pályázó</w:t>
      </w:r>
      <w:proofErr w:type="gramEnd"/>
      <w:r w:rsidRPr="00462A64">
        <w:t xml:space="preserve"> aláírása </w:t>
      </w:r>
    </w:p>
    <w:p w:rsidR="00383829" w:rsidRPr="00462A64" w:rsidRDefault="00383829"/>
    <w:p w:rsidR="00BD5E16" w:rsidRPr="00462A64" w:rsidRDefault="00BD5E16">
      <w:pPr>
        <w:sectPr w:rsidR="00BD5E16" w:rsidRPr="00462A64" w:rsidSect="00F812AC">
          <w:footerReference w:type="default" r:id="rId25"/>
          <w:footerReference w:type="first" r:id="rId26"/>
          <w:pgSz w:w="11904" w:h="16838"/>
          <w:pgMar w:top="994" w:right="1120" w:bottom="1676" w:left="1133" w:header="708" w:footer="556" w:gutter="0"/>
          <w:cols w:space="708"/>
          <w:titlePg/>
          <w:docGrid w:linePitch="326"/>
        </w:sectPr>
      </w:pPr>
    </w:p>
    <w:p w:rsidR="00D616B7" w:rsidRPr="00462A64" w:rsidRDefault="00D616B7" w:rsidP="00D616B7">
      <w:pPr>
        <w:spacing w:after="120" w:line="259" w:lineRule="auto"/>
        <w:ind w:right="6" w:firstLine="0"/>
        <w:jc w:val="right"/>
      </w:pPr>
      <w:r w:rsidRPr="00462A64">
        <w:rPr>
          <w:b/>
          <w:color w:val="3B3838"/>
          <w:sz w:val="22"/>
        </w:rPr>
        <w:lastRenderedPageBreak/>
        <w:t>5.</w:t>
      </w:r>
      <w:r w:rsidRPr="00462A64">
        <w:rPr>
          <w:rFonts w:eastAsia="Arial"/>
          <w:b/>
          <w:color w:val="3B3838"/>
          <w:sz w:val="22"/>
        </w:rPr>
        <w:t xml:space="preserve"> </w:t>
      </w:r>
      <w:r w:rsidRPr="00462A64">
        <w:rPr>
          <w:b/>
          <w:color w:val="3B3838"/>
          <w:sz w:val="22"/>
        </w:rPr>
        <w:t xml:space="preserve">melléklet </w:t>
      </w:r>
    </w:p>
    <w:p w:rsidR="00083778" w:rsidRPr="00462A64" w:rsidRDefault="00083778">
      <w:pPr>
        <w:pStyle w:val="Cmsor1"/>
        <w:ind w:right="9"/>
      </w:pPr>
    </w:p>
    <w:p w:rsidR="00383829" w:rsidRPr="00462A64" w:rsidRDefault="00D95ECF">
      <w:pPr>
        <w:pStyle w:val="Cmsor1"/>
        <w:ind w:right="9"/>
      </w:pPr>
      <w:r w:rsidRPr="00462A64">
        <w:t xml:space="preserve">Pártatlansági nyilatkozat </w:t>
      </w:r>
    </w:p>
    <w:p w:rsidR="00383829" w:rsidRPr="00462A64" w:rsidRDefault="00D95ECF">
      <w:pPr>
        <w:ind w:left="-15" w:right="0"/>
      </w:pPr>
      <w:r w:rsidRPr="00462A64">
        <w:t>Név</w:t>
      </w:r>
      <w:proofErr w:type="gramStart"/>
      <w:r w:rsidRPr="00462A64">
        <w:t>:……………………………………………………………………………………………………</w:t>
      </w:r>
      <w:proofErr w:type="gramEnd"/>
      <w:r w:rsidRPr="00462A64">
        <w:t xml:space="preserve"> </w:t>
      </w:r>
    </w:p>
    <w:p w:rsidR="00383829" w:rsidRPr="00462A64" w:rsidRDefault="00D95ECF">
      <w:pPr>
        <w:ind w:left="-15" w:right="0"/>
      </w:pPr>
      <w:r w:rsidRPr="00462A64">
        <w:t>Születési név</w:t>
      </w:r>
      <w:proofErr w:type="gramStart"/>
      <w:r w:rsidRPr="00462A64">
        <w:t>:…………………………………………………………………………………………..</w:t>
      </w:r>
      <w:proofErr w:type="gramEnd"/>
      <w:r w:rsidRPr="00462A64">
        <w:t xml:space="preserve"> </w:t>
      </w:r>
    </w:p>
    <w:p w:rsidR="00383829" w:rsidRPr="00462A64" w:rsidRDefault="00D95ECF">
      <w:pPr>
        <w:spacing w:after="380"/>
        <w:ind w:left="-15" w:right="0"/>
      </w:pPr>
      <w:r w:rsidRPr="00462A64">
        <w:t>Születési hely, idő</w:t>
      </w:r>
      <w:proofErr w:type="gramStart"/>
      <w:r w:rsidRPr="00462A64">
        <w:t>:……………………………………………………………………………………..</w:t>
      </w:r>
      <w:proofErr w:type="gramEnd"/>
      <w:r w:rsidRPr="00462A64">
        <w:t xml:space="preserve"> </w:t>
      </w:r>
    </w:p>
    <w:p w:rsidR="00383829" w:rsidRPr="00462A64" w:rsidRDefault="00D95ECF">
      <w:pPr>
        <w:spacing w:after="416" w:line="358" w:lineRule="auto"/>
        <w:ind w:left="-15" w:right="0"/>
      </w:pPr>
      <w:r w:rsidRPr="00462A64">
        <w:t xml:space="preserve">Kijelentem, hogy megismertem a vizsgaközpont </w:t>
      </w:r>
      <w:r w:rsidRPr="00462A64">
        <w:rPr>
          <w:i/>
        </w:rPr>
        <w:t xml:space="preserve">Működési Politikájának és Pártatlansági Nyilatkozatának </w:t>
      </w:r>
      <w:r w:rsidR="004A4257" w:rsidRPr="00462A64">
        <w:t xml:space="preserve">tartalmát, </w:t>
      </w:r>
      <w:r w:rsidRPr="00462A64">
        <w:t xml:space="preserve">egyben a vizsgaközpont azon kiemelt követelményét, hogy a vizsgáztatási eljárásban vállalt feladataimat, máshol betöltött egyéb feladataimtól függetlenül, pártatlanul végezzem. </w:t>
      </w:r>
    </w:p>
    <w:p w:rsidR="00383829" w:rsidRPr="00462A64" w:rsidRDefault="00D95ECF">
      <w:pPr>
        <w:spacing w:after="418" w:line="356" w:lineRule="auto"/>
        <w:ind w:left="-15" w:right="0"/>
      </w:pPr>
      <w:r w:rsidRPr="00462A64">
        <w:t>Kijelentem, hogy megbízásom esetén pártatlanul járok el, melynek keretében nem teszek különbséget az egyes vizsgázók között. Munkámat minden jelölt tekintetében azonos szakmai színvonalon látom el. Kijelentem, hogy semmilyen tisztességtelen vizsgáztatási m</w:t>
      </w:r>
      <w:r w:rsidR="00D135CD" w:rsidRPr="00462A64">
        <w:t xml:space="preserve">ódban nem veszek részt. </w:t>
      </w:r>
    </w:p>
    <w:p w:rsidR="00383829" w:rsidRPr="00462A64" w:rsidRDefault="00D95ECF">
      <w:pPr>
        <w:spacing w:after="552" w:line="356" w:lineRule="auto"/>
        <w:ind w:left="-15" w:right="0"/>
      </w:pPr>
      <w:r w:rsidRPr="00462A64">
        <w:t xml:space="preserve">Tudomásul veszem, hogy ha munkavégzésem során kiderül, hogy olyan ismerősi viszonyban állok a vizsgázóval, illetve olyan </w:t>
      </w:r>
      <w:proofErr w:type="gramStart"/>
      <w:r w:rsidRPr="00462A64">
        <w:t>potenciális</w:t>
      </w:r>
      <w:proofErr w:type="gramEnd"/>
      <w:r w:rsidRPr="00462A64">
        <w:t xml:space="preserve"> érdekellentét áll fent, ami befolyásolja az objektív ítéletalkotásom</w:t>
      </w:r>
      <w:r w:rsidR="00D135CD" w:rsidRPr="00462A64">
        <w:t>at</w:t>
      </w:r>
      <w:r w:rsidRPr="00462A64">
        <w:t xml:space="preserve">, azt haladéktalanul köteles vagyok jelenteni a vizsgaközpontnak. </w:t>
      </w:r>
    </w:p>
    <w:p w:rsidR="00383829" w:rsidRPr="00462A64" w:rsidRDefault="00D95ECF" w:rsidP="00D616B7">
      <w:pPr>
        <w:spacing w:after="480" w:line="264" w:lineRule="auto"/>
        <w:ind w:left="-17" w:right="0" w:firstLine="11"/>
      </w:pPr>
      <w:r w:rsidRPr="00462A64">
        <w:t>Kelt</w:t>
      </w:r>
      <w:proofErr w:type="gramStart"/>
      <w:r w:rsidRPr="00462A64">
        <w:t>:</w:t>
      </w:r>
      <w:r w:rsidR="002621B1" w:rsidRPr="00462A64">
        <w:t>……………………….</w:t>
      </w:r>
      <w:r w:rsidRPr="00462A64">
        <w:t>,</w:t>
      </w:r>
      <w:proofErr w:type="gramEnd"/>
      <w:r w:rsidRPr="00462A64">
        <w:t xml:space="preserve"> …………………………... </w:t>
      </w:r>
    </w:p>
    <w:p w:rsidR="00383829" w:rsidRPr="00462A64" w:rsidRDefault="00D95ECF" w:rsidP="00D616B7">
      <w:pPr>
        <w:spacing w:after="0" w:line="240" w:lineRule="auto"/>
        <w:ind w:left="4967" w:right="0" w:hanging="11"/>
        <w:jc w:val="left"/>
      </w:pPr>
      <w:r w:rsidRPr="00462A64">
        <w:t xml:space="preserve">............................................................. </w:t>
      </w:r>
    </w:p>
    <w:p w:rsidR="00383829" w:rsidRPr="00462A64" w:rsidRDefault="00D95ECF">
      <w:pPr>
        <w:spacing w:after="1815"/>
        <w:ind w:left="3972" w:right="0" w:hanging="10"/>
        <w:jc w:val="center"/>
      </w:pPr>
      <w:proofErr w:type="gramStart"/>
      <w:r w:rsidRPr="00462A64">
        <w:t>pályázó</w:t>
      </w:r>
      <w:proofErr w:type="gramEnd"/>
      <w:r w:rsidRPr="00462A64">
        <w:t xml:space="preserve"> aláírása </w:t>
      </w:r>
    </w:p>
    <w:p w:rsidR="002621B1" w:rsidRPr="00462A64" w:rsidRDefault="002621B1">
      <w:pPr>
        <w:spacing w:after="160" w:line="259" w:lineRule="auto"/>
        <w:ind w:right="0" w:firstLine="0"/>
        <w:jc w:val="left"/>
        <w:rPr>
          <w:b/>
          <w:sz w:val="26"/>
        </w:rPr>
      </w:pPr>
      <w:r w:rsidRPr="00462A64">
        <w:br w:type="page"/>
      </w:r>
    </w:p>
    <w:p w:rsidR="00D616B7" w:rsidRPr="00462A64" w:rsidRDefault="00D616B7" w:rsidP="00D616B7">
      <w:pPr>
        <w:spacing w:after="120" w:line="259" w:lineRule="auto"/>
        <w:ind w:right="6" w:firstLine="0"/>
        <w:jc w:val="right"/>
      </w:pPr>
      <w:r w:rsidRPr="00462A64">
        <w:rPr>
          <w:b/>
          <w:color w:val="3B3838"/>
          <w:sz w:val="22"/>
        </w:rPr>
        <w:lastRenderedPageBreak/>
        <w:t>6.</w:t>
      </w:r>
      <w:r w:rsidRPr="00462A64">
        <w:rPr>
          <w:rFonts w:eastAsia="Arial"/>
          <w:b/>
          <w:color w:val="3B3838"/>
          <w:sz w:val="22"/>
        </w:rPr>
        <w:t xml:space="preserve"> </w:t>
      </w:r>
      <w:r w:rsidRPr="00462A64">
        <w:rPr>
          <w:b/>
          <w:color w:val="3B3838"/>
          <w:sz w:val="22"/>
        </w:rPr>
        <w:t xml:space="preserve">melléklet </w:t>
      </w:r>
    </w:p>
    <w:p w:rsidR="00083778" w:rsidRPr="00462A64" w:rsidRDefault="00083778">
      <w:pPr>
        <w:pStyle w:val="Cmsor1"/>
        <w:ind w:right="14"/>
      </w:pPr>
    </w:p>
    <w:p w:rsidR="00383829" w:rsidRPr="00462A64" w:rsidRDefault="00D95ECF">
      <w:pPr>
        <w:pStyle w:val="Cmsor1"/>
        <w:ind w:right="14"/>
      </w:pPr>
      <w:r w:rsidRPr="00462A64">
        <w:t xml:space="preserve">Összeférhetetlenségi nyilatkozat </w:t>
      </w:r>
    </w:p>
    <w:p w:rsidR="00383829" w:rsidRPr="00462A64" w:rsidRDefault="00D95ECF">
      <w:pPr>
        <w:ind w:left="-15" w:right="0"/>
      </w:pPr>
      <w:r w:rsidRPr="00462A64">
        <w:t>Név</w:t>
      </w:r>
      <w:proofErr w:type="gramStart"/>
      <w:r w:rsidRPr="00462A64">
        <w:t>:……………………………………………………………………………………………………</w:t>
      </w:r>
      <w:proofErr w:type="gramEnd"/>
      <w:r w:rsidRPr="00462A64">
        <w:t xml:space="preserve"> </w:t>
      </w:r>
    </w:p>
    <w:p w:rsidR="00383829" w:rsidRPr="00462A64" w:rsidRDefault="00D95ECF">
      <w:pPr>
        <w:ind w:left="-15" w:right="0"/>
      </w:pPr>
      <w:r w:rsidRPr="00462A64">
        <w:t>Születési név</w:t>
      </w:r>
      <w:proofErr w:type="gramStart"/>
      <w:r w:rsidRPr="00462A64">
        <w:t>:…………………………………………………………………………………………..</w:t>
      </w:r>
      <w:proofErr w:type="gramEnd"/>
      <w:r w:rsidRPr="00462A64">
        <w:t xml:space="preserve"> </w:t>
      </w:r>
    </w:p>
    <w:p w:rsidR="00383829" w:rsidRPr="00462A64" w:rsidRDefault="00D95ECF">
      <w:pPr>
        <w:spacing w:after="380"/>
        <w:ind w:left="-15" w:right="0"/>
      </w:pPr>
      <w:r w:rsidRPr="00462A64">
        <w:t>Születési hely, idő</w:t>
      </w:r>
      <w:proofErr w:type="gramStart"/>
      <w:r w:rsidRPr="00462A64">
        <w:t>:……………………………………………………………………………………..</w:t>
      </w:r>
      <w:proofErr w:type="gramEnd"/>
      <w:r w:rsidRPr="00462A64">
        <w:t xml:space="preserve"> </w:t>
      </w:r>
    </w:p>
    <w:p w:rsidR="00383829" w:rsidRPr="00462A64" w:rsidRDefault="00D95ECF">
      <w:pPr>
        <w:spacing w:after="297"/>
        <w:ind w:left="-15" w:right="0"/>
      </w:pPr>
      <w:r w:rsidRPr="00462A64">
        <w:t xml:space="preserve">Tudomásul veszem, hogy amennyiben összeférhetetlenség áll fenn megbízásommal kapcsolatban, különös tekintettel: </w:t>
      </w:r>
    </w:p>
    <w:p w:rsidR="00383829" w:rsidRPr="00462A64" w:rsidRDefault="00D95ECF">
      <w:pPr>
        <w:numPr>
          <w:ilvl w:val="0"/>
          <w:numId w:val="2"/>
        </w:numPr>
        <w:spacing w:after="28"/>
        <w:ind w:right="553"/>
      </w:pPr>
      <w:r w:rsidRPr="00462A64">
        <w:t>hozzátartozója vagyok a vizsgázónak,</w:t>
      </w:r>
    </w:p>
    <w:p w:rsidR="00440D17" w:rsidRPr="00462A64" w:rsidRDefault="00D95ECF" w:rsidP="00440D17">
      <w:pPr>
        <w:numPr>
          <w:ilvl w:val="0"/>
          <w:numId w:val="2"/>
        </w:numPr>
        <w:spacing w:after="360" w:line="398" w:lineRule="auto"/>
        <w:ind w:left="357" w:right="556" w:firstLine="11"/>
      </w:pPr>
      <w:r w:rsidRPr="00462A64">
        <w:t xml:space="preserve">a vizsgázó szakmai felkészítésében részt vettem, </w:t>
      </w:r>
    </w:p>
    <w:p w:rsidR="00383829" w:rsidRPr="00462A64" w:rsidRDefault="00D95ECF" w:rsidP="00440D17">
      <w:pPr>
        <w:spacing w:after="642" w:line="399" w:lineRule="auto"/>
        <w:ind w:left="360" w:right="553" w:firstLine="0"/>
      </w:pPr>
      <w:proofErr w:type="gramStart"/>
      <w:r w:rsidRPr="00462A64">
        <w:t>azt</w:t>
      </w:r>
      <w:proofErr w:type="gramEnd"/>
      <w:r w:rsidRPr="00462A64">
        <w:t xml:space="preserve"> a tudomásomra jutással egyidejűleg a vizsgaközpontnak köteles vagyok jelenteni.</w:t>
      </w:r>
    </w:p>
    <w:p w:rsidR="00383829" w:rsidRPr="00462A64" w:rsidRDefault="00D95ECF">
      <w:pPr>
        <w:spacing w:after="1710"/>
        <w:ind w:left="-15" w:right="0"/>
      </w:pPr>
      <w:r w:rsidRPr="00462A64">
        <w:t>Kelt</w:t>
      </w:r>
      <w:proofErr w:type="gramStart"/>
      <w:r w:rsidRPr="00462A64">
        <w:t xml:space="preserve">: </w:t>
      </w:r>
      <w:r w:rsidR="002621B1" w:rsidRPr="00462A64">
        <w:t>…</w:t>
      </w:r>
      <w:proofErr w:type="gramEnd"/>
      <w:r w:rsidR="002621B1" w:rsidRPr="00462A64">
        <w:t>…………………….</w:t>
      </w:r>
      <w:r w:rsidRPr="00462A64">
        <w:t xml:space="preserve">, …………………………... </w:t>
      </w:r>
    </w:p>
    <w:p w:rsidR="00383829" w:rsidRDefault="00D95ECF" w:rsidP="007D7CBF">
      <w:pPr>
        <w:spacing w:after="0" w:line="259" w:lineRule="auto"/>
        <w:ind w:left="4967" w:right="0" w:hanging="11"/>
        <w:jc w:val="left"/>
      </w:pPr>
      <w:r w:rsidRPr="00462A64">
        <w:t xml:space="preserve">............................................................. </w:t>
      </w:r>
    </w:p>
    <w:p w:rsidR="007D7CBF" w:rsidRPr="00462A64" w:rsidRDefault="007D7CBF" w:rsidP="007D7CBF">
      <w:pPr>
        <w:spacing w:after="0" w:line="259" w:lineRule="auto"/>
        <w:ind w:left="4967" w:right="0" w:hanging="11"/>
        <w:jc w:val="left"/>
      </w:pPr>
    </w:p>
    <w:p w:rsidR="00383829" w:rsidRDefault="005C33B1" w:rsidP="007D7CBF">
      <w:pPr>
        <w:spacing w:after="240" w:line="264" w:lineRule="auto"/>
        <w:ind w:left="3974" w:right="0" w:hanging="11"/>
        <w:jc w:val="center"/>
      </w:pPr>
      <w:proofErr w:type="gramStart"/>
      <w:r w:rsidRPr="00462A64">
        <w:t>pályázó</w:t>
      </w:r>
      <w:proofErr w:type="gramEnd"/>
      <w:r w:rsidRPr="00462A64">
        <w:t xml:space="preserve"> aláírása</w:t>
      </w:r>
    </w:p>
    <w:p w:rsidR="007D7CBF" w:rsidRPr="00462A64" w:rsidRDefault="007D7CBF" w:rsidP="00424E7A">
      <w:pPr>
        <w:spacing w:after="120" w:line="264" w:lineRule="auto"/>
        <w:ind w:right="0" w:firstLine="0"/>
      </w:pPr>
    </w:p>
    <w:sectPr w:rsidR="007D7CBF" w:rsidRPr="00462A64">
      <w:footerReference w:type="even" r:id="rId27"/>
      <w:footerReference w:type="default" r:id="rId28"/>
      <w:footerReference w:type="first" r:id="rId29"/>
      <w:pgSz w:w="11904" w:h="16838"/>
      <w:pgMar w:top="994" w:right="1129" w:bottom="556" w:left="1133" w:header="708" w:footer="5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3D1" w:rsidRDefault="008A23D1">
      <w:pPr>
        <w:spacing w:after="0" w:line="240" w:lineRule="auto"/>
      </w:pPr>
      <w:r>
        <w:separator/>
      </w:r>
    </w:p>
  </w:endnote>
  <w:endnote w:type="continuationSeparator" w:id="0">
    <w:p w:rsidR="008A23D1" w:rsidRDefault="008A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630705"/>
      <w:docPartObj>
        <w:docPartGallery w:val="Page Numbers (Bottom of Page)"/>
        <w:docPartUnique/>
      </w:docPartObj>
    </w:sdtPr>
    <w:sdtEndPr/>
    <w:sdtContent>
      <w:p w:rsidR="008A23D1" w:rsidRDefault="008A23D1" w:rsidP="00E9492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4FA">
          <w:rPr>
            <w:noProof/>
          </w:rPr>
          <w:t>2</w:t>
        </w:r>
        <w:r>
          <w:fldChar w:fldCharType="end"/>
        </w:r>
      </w:p>
    </w:sdtContent>
  </w:sdt>
  <w:p w:rsidR="008A23D1" w:rsidRPr="00E94925" w:rsidRDefault="008A23D1" w:rsidP="00E94925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0"/>
      <w:jc w:val="left"/>
      <w:rPr>
        <w:sz w:val="20"/>
        <w:szCs w:val="20"/>
      </w:rPr>
    </w:pPr>
    <w:r>
      <w:rPr>
        <w:sz w:val="20"/>
        <w:szCs w:val="20"/>
      </w:rPr>
      <w:t>4. verzió – 2024.07.01.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D1" w:rsidRPr="00E94925" w:rsidRDefault="00D071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4. verzió – 2024.07.01.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D1" w:rsidRDefault="008A23D1">
    <w:pPr>
      <w:spacing w:after="0" w:line="242" w:lineRule="auto"/>
      <w:ind w:left="4853" w:right="0" w:hanging="4090"/>
      <w:jc w:val="left"/>
    </w:pPr>
    <w:r>
      <w:rPr>
        <w:sz w:val="20"/>
      </w:rPr>
      <w:t xml:space="preserve">Készítette: Bőr Katalin </w:t>
    </w:r>
    <w:r>
      <w:rPr>
        <w:sz w:val="20"/>
      </w:rPr>
      <w:tab/>
      <w:t>Engedélyezte: Kovács István oldal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D1" w:rsidRDefault="008A23D1">
    <w:pPr>
      <w:pStyle w:val="llb"/>
      <w:jc w:val="right"/>
    </w:pPr>
  </w:p>
  <w:p w:rsidR="008A23D1" w:rsidRPr="00E94925" w:rsidRDefault="00D071AF" w:rsidP="00E949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4. verzió – 2024.07.01.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D1" w:rsidRDefault="008A23D1">
    <w:pPr>
      <w:spacing w:after="0" w:line="242" w:lineRule="auto"/>
      <w:ind w:left="4853" w:right="0" w:hanging="4090"/>
      <w:jc w:val="left"/>
    </w:pPr>
    <w:r>
      <w:rPr>
        <w:sz w:val="20"/>
      </w:rPr>
      <w:t xml:space="preserve">Készítette: Bőr Katalin </w:t>
    </w:r>
    <w:r>
      <w:rPr>
        <w:sz w:val="20"/>
      </w:rPr>
      <w:tab/>
      <w:t>Engedélyezte: Kovács István oldal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8463729"/>
      <w:docPartObj>
        <w:docPartGallery w:val="Page Numbers (Bottom of Page)"/>
        <w:docPartUnique/>
      </w:docPartObj>
    </w:sdtPr>
    <w:sdtEndPr/>
    <w:sdtContent>
      <w:p w:rsidR="008A23D1" w:rsidRDefault="008A23D1" w:rsidP="00C6386F">
        <w:pPr>
          <w:pStyle w:val="llb"/>
          <w:spacing w:before="120" w:after="240"/>
          <w:ind w:right="17" w:firstLine="1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A23D1" w:rsidRPr="00C6386F" w:rsidRDefault="008A23D1" w:rsidP="00C6386F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Regisztráció lap vizsgáztatóknak, szakértőknek – 3. verzió</w:t>
    </w:r>
    <w:r>
      <w:rPr>
        <w:sz w:val="20"/>
        <w:szCs w:val="20"/>
      </w:rPr>
      <w:tab/>
      <w:t>2023.09.01.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D1" w:rsidRDefault="008A23D1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D1" w:rsidRDefault="008A23D1" w:rsidP="00F722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629893"/>
      <w:docPartObj>
        <w:docPartGallery w:val="Page Numbers (Bottom of Page)"/>
        <w:docPartUnique/>
      </w:docPartObj>
    </w:sdtPr>
    <w:sdtEndPr/>
    <w:sdtContent>
      <w:p w:rsidR="008A23D1" w:rsidRDefault="00D25A50">
        <w:pPr>
          <w:pStyle w:val="llb"/>
          <w:jc w:val="right"/>
        </w:pPr>
        <w:r>
          <w:t>3</w:t>
        </w:r>
      </w:p>
    </w:sdtContent>
  </w:sdt>
  <w:p w:rsidR="008A23D1" w:rsidRPr="00E94925" w:rsidRDefault="00D071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4. verzió – 2024.07.01.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D1" w:rsidRDefault="008A23D1">
    <w:pPr>
      <w:tabs>
        <w:tab w:val="center" w:pos="1685"/>
        <w:tab w:val="center" w:pos="8062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Készítette: Bőr Katalin </w:t>
    </w:r>
    <w:r>
      <w:rPr>
        <w:sz w:val="20"/>
      </w:rPr>
      <w:tab/>
      <w:t xml:space="preserve">Engedélyezte: Kovács István </w:t>
    </w:r>
  </w:p>
  <w:p w:rsidR="008A23D1" w:rsidRDefault="008A23D1">
    <w:pPr>
      <w:spacing w:after="0" w:line="259" w:lineRule="auto"/>
      <w:ind w:right="8" w:firstLine="0"/>
      <w:jc w:val="center"/>
    </w:pPr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fldSimple w:instr=" NUMPAGES   \* MERGEFORMAT ">
      <w:r w:rsidR="00D25A50" w:rsidRPr="00D25A50">
        <w:rPr>
          <w:noProof/>
          <w:sz w:val="20"/>
        </w:rPr>
        <w:t>11</w:t>
      </w:r>
    </w:fldSimple>
    <w:r>
      <w:rPr>
        <w:sz w:val="20"/>
      </w:rPr>
      <w:t xml:space="preserve"> oldal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406186"/>
      <w:docPartObj>
        <w:docPartGallery w:val="Page Numbers (Bottom of Page)"/>
        <w:docPartUnique/>
      </w:docPartObj>
    </w:sdtPr>
    <w:sdtEndPr/>
    <w:sdtContent>
      <w:p w:rsidR="008A23D1" w:rsidRDefault="008A23D1">
        <w:pPr>
          <w:pStyle w:val="llb"/>
          <w:jc w:val="right"/>
        </w:pPr>
        <w:r>
          <w:t>6</w:t>
        </w:r>
      </w:p>
    </w:sdtContent>
  </w:sdt>
  <w:p w:rsidR="008A23D1" w:rsidRPr="00E94925" w:rsidRDefault="008A23D1" w:rsidP="00F812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  <w:r w:rsidRPr="00E94925">
      <w:rPr>
        <w:sz w:val="20"/>
        <w:szCs w:val="20"/>
      </w:rPr>
      <w:t>3. verzió – 2023.09.01.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239778"/>
      <w:docPartObj>
        <w:docPartGallery w:val="Page Numbers (Bottom of Page)"/>
        <w:docPartUnique/>
      </w:docPartObj>
    </w:sdtPr>
    <w:sdtEndPr/>
    <w:sdtContent>
      <w:p w:rsidR="008A23D1" w:rsidRDefault="00D25A50">
        <w:pPr>
          <w:pStyle w:val="llb"/>
          <w:jc w:val="right"/>
        </w:pPr>
        <w:r>
          <w:t>4</w:t>
        </w:r>
      </w:p>
    </w:sdtContent>
  </w:sdt>
  <w:p w:rsidR="008A23D1" w:rsidRPr="00E94925" w:rsidRDefault="00D071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4</w:t>
    </w:r>
    <w:r w:rsidR="008A23D1" w:rsidRPr="00E94925">
      <w:rPr>
        <w:sz w:val="20"/>
        <w:szCs w:val="20"/>
      </w:rPr>
      <w:t>. verzió – 202</w:t>
    </w:r>
    <w:r>
      <w:rPr>
        <w:sz w:val="20"/>
        <w:szCs w:val="20"/>
      </w:rPr>
      <w:t>4.07.01.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D1" w:rsidRDefault="008A23D1">
    <w:pPr>
      <w:pStyle w:val="llb"/>
      <w:jc w:val="right"/>
    </w:pPr>
  </w:p>
  <w:p w:rsidR="008A23D1" w:rsidRPr="00E94925" w:rsidRDefault="00D071AF" w:rsidP="00F812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4. verzió – 2024.07.01.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3D1" w:rsidRDefault="008A23D1">
      <w:pPr>
        <w:spacing w:after="0" w:line="240" w:lineRule="auto"/>
      </w:pPr>
      <w:r>
        <w:separator/>
      </w:r>
    </w:p>
  </w:footnote>
  <w:footnote w:type="continuationSeparator" w:id="0">
    <w:p w:rsidR="008A23D1" w:rsidRDefault="008A23D1">
      <w:pPr>
        <w:spacing w:after="0" w:line="240" w:lineRule="auto"/>
      </w:pPr>
      <w:r>
        <w:continuationSeparator/>
      </w:r>
    </w:p>
  </w:footnote>
  <w:footnote w:id="1">
    <w:p w:rsidR="008A23D1" w:rsidRPr="00AB0FC3" w:rsidRDefault="008A23D1" w:rsidP="00E24D15">
      <w:pPr>
        <w:pStyle w:val="Lbjegyzetszveg"/>
        <w:rPr>
          <w:rFonts w:ascii="Times New Roman" w:hAnsi="Times New Roman" w:cs="Times New Roman"/>
        </w:rPr>
      </w:pPr>
      <w:r w:rsidRPr="00AB0FC3">
        <w:rPr>
          <w:rStyle w:val="Lbjegyzet-hivatkozs"/>
        </w:rPr>
        <w:footnoteRef/>
      </w:r>
      <w:r w:rsidRPr="00AB0FC3">
        <w:rPr>
          <w:rStyle w:val="Lbjegyzet-hivatkozs"/>
        </w:rPr>
        <w:t xml:space="preserve"> </w:t>
      </w:r>
      <w:r w:rsidRPr="00AB0FC3">
        <w:rPr>
          <w:rFonts w:ascii="Times New Roman" w:hAnsi="Times New Roman" w:cs="Times New Roman"/>
        </w:rPr>
        <w:t>A Regisztrációs lap elektronikusan is kitölthető. Kitöltés után szíveskedjen kinyomtatni</w:t>
      </w:r>
      <w:r>
        <w:rPr>
          <w:rFonts w:ascii="Times New Roman" w:hAnsi="Times New Roman" w:cs="Times New Roman"/>
        </w:rPr>
        <w:t xml:space="preserve">, </w:t>
      </w:r>
      <w:r w:rsidRPr="00B216F1">
        <w:rPr>
          <w:rFonts w:ascii="Times New Roman" w:hAnsi="Times New Roman" w:cs="Times New Roman"/>
        </w:rPr>
        <w:t>aláírni vagy AVDH-</w:t>
      </w:r>
      <w:proofErr w:type="spellStart"/>
      <w:r w:rsidRPr="00B216F1">
        <w:rPr>
          <w:rFonts w:ascii="Times New Roman" w:hAnsi="Times New Roman" w:cs="Times New Roman"/>
        </w:rPr>
        <w:t>val</w:t>
      </w:r>
      <w:proofErr w:type="spellEnd"/>
      <w:r w:rsidRPr="00B216F1">
        <w:rPr>
          <w:rFonts w:ascii="Times New Roman" w:hAnsi="Times New Roman" w:cs="Times New Roman"/>
        </w:rPr>
        <w:t xml:space="preserve"> hitelesíteni,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majd ezt követően </w:t>
      </w:r>
      <w:r w:rsidRPr="00AB0FC3">
        <w:rPr>
          <w:rFonts w:ascii="Times New Roman" w:hAnsi="Times New Roman" w:cs="Times New Roman"/>
        </w:rPr>
        <w:t xml:space="preserve">visszaküldeni </w:t>
      </w:r>
      <w:r>
        <w:rPr>
          <w:rFonts w:ascii="Times New Roman" w:hAnsi="Times New Roman" w:cs="Times New Roman"/>
        </w:rPr>
        <w:t>az</w:t>
      </w:r>
      <w:r w:rsidRPr="00AB0FC3">
        <w:rPr>
          <w:rFonts w:ascii="Times New Roman" w:hAnsi="Times New Roman" w:cs="Times New Roman"/>
        </w:rPr>
        <w:t xml:space="preserve"> </w:t>
      </w:r>
      <w:hyperlink r:id="rId1" w:history="1">
        <w:r w:rsidRPr="00046369">
          <w:rPr>
            <w:rStyle w:val="Hiperhivatkozs"/>
          </w:rPr>
          <w:t>info@bakonyivizsgakozpont.hu</w:t>
        </w:r>
      </w:hyperlink>
      <w:r>
        <w:t xml:space="preserve"> </w:t>
      </w:r>
      <w:r w:rsidRPr="00AB0FC3">
        <w:rPr>
          <w:rFonts w:ascii="Times New Roman" w:hAnsi="Times New Roman" w:cs="Times New Roman"/>
        </w:rPr>
        <w:t>e-mail címre.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D1" w:rsidRPr="00A5573F" w:rsidRDefault="008A2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z w:val="18"/>
        <w:szCs w:val="18"/>
      </w:rPr>
    </w:pPr>
    <w:r>
      <w:rPr>
        <w:noProof/>
        <w:sz w:val="20"/>
        <w:szCs w:val="20"/>
      </w:rPr>
      <w:drawing>
        <wp:inline distT="0" distB="0" distL="0" distR="0">
          <wp:extent cx="6121400" cy="777240"/>
          <wp:effectExtent l="0" t="0" r="0" b="381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ejléc_új_logóv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0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5573F">
      <w:rPr>
        <w:sz w:val="18"/>
        <w:szCs w:val="18"/>
      </w:rPr>
      <w:t>Regisztrációs adatlap</w:t>
    </w:r>
  </w:p>
  <w:p w:rsidR="008A23D1" w:rsidRPr="00A5573F" w:rsidRDefault="008A23D1" w:rsidP="00F722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17" w:firstLine="11"/>
      <w:rPr>
        <w:b/>
        <w:sz w:val="18"/>
        <w:szCs w:val="18"/>
      </w:rPr>
    </w:pPr>
    <w:r w:rsidRPr="00A5573F">
      <w:rPr>
        <w:b/>
        <w:sz w:val="18"/>
        <w:szCs w:val="18"/>
      </w:rPr>
      <w:t>Vizsgáztatói/Feladatfejlesztői névjegyzékbe történő felvételhez</w:t>
    </w:r>
  </w:p>
  <w:p w:rsidR="008A23D1" w:rsidRDefault="008A23D1" w:rsidP="00F722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17" w:firstLine="1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D1" w:rsidRDefault="008A23D1">
    <w:pPr>
      <w:pStyle w:val="lfej"/>
    </w:pPr>
    <w:r>
      <w:rPr>
        <w:noProof/>
      </w:rPr>
      <w:drawing>
        <wp:inline distT="0" distB="0" distL="0" distR="0">
          <wp:extent cx="5760720" cy="731520"/>
          <wp:effectExtent l="0" t="0" r="0" b="0"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jléc_új_logóv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D1" w:rsidRDefault="008A23D1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D1" w:rsidRPr="007D7CBF" w:rsidRDefault="008A23D1" w:rsidP="007D7C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  <w:r w:rsidRPr="007D7CBF">
      <w:rPr>
        <w:sz w:val="20"/>
        <w:szCs w:val="20"/>
      </w:rPr>
      <w:t>Regisztrációs adatlap</w:t>
    </w:r>
  </w:p>
  <w:p w:rsidR="008A23D1" w:rsidRPr="007D7CBF" w:rsidRDefault="008A23D1" w:rsidP="007D7C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17" w:firstLine="11"/>
      <w:rPr>
        <w:b/>
        <w:sz w:val="20"/>
        <w:szCs w:val="20"/>
      </w:rPr>
    </w:pPr>
    <w:r w:rsidRPr="007D7CBF">
      <w:rPr>
        <w:b/>
        <w:sz w:val="20"/>
        <w:szCs w:val="20"/>
      </w:rPr>
      <w:t>Vizsgáztatói/Feladatfejlesztői névjegyzékbe történő felvételhez</w:t>
    </w:r>
  </w:p>
  <w:p w:rsidR="008A23D1" w:rsidRPr="007D7CBF" w:rsidRDefault="008A23D1" w:rsidP="007D7CBF">
    <w:pPr>
      <w:pStyle w:val="lfej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D1" w:rsidRDefault="008A23D1" w:rsidP="007D7C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70E18F42" wp14:editId="1841C1AD">
          <wp:extent cx="6242317" cy="792482"/>
          <wp:effectExtent l="0" t="0" r="6350" b="7620"/>
          <wp:docPr id="33" name="Kép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ejléc_új_logóv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317" cy="79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23D1" w:rsidRPr="007D7CBF" w:rsidRDefault="008A23D1" w:rsidP="007D7C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  <w:r w:rsidRPr="007D7CBF">
      <w:rPr>
        <w:sz w:val="20"/>
        <w:szCs w:val="20"/>
      </w:rPr>
      <w:t>Regisztrációs adatlap</w:t>
    </w:r>
  </w:p>
  <w:p w:rsidR="008A23D1" w:rsidRPr="007D7CBF" w:rsidRDefault="008A23D1" w:rsidP="007D7C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17" w:firstLine="11"/>
      <w:rPr>
        <w:b/>
        <w:sz w:val="20"/>
        <w:szCs w:val="20"/>
      </w:rPr>
    </w:pPr>
    <w:r w:rsidRPr="007D7CBF">
      <w:rPr>
        <w:b/>
        <w:sz w:val="20"/>
        <w:szCs w:val="20"/>
      </w:rPr>
      <w:t>Vizsgáztatói/Feladatfejlesztői névjegyzékbe történő felvételhez</w:t>
    </w:r>
  </w:p>
  <w:p w:rsidR="008A23D1" w:rsidRPr="00EC4C04" w:rsidRDefault="008A23D1" w:rsidP="007D7CBF">
    <w:pPr>
      <w:pStyle w:val="lfej"/>
      <w:ind w:firstLine="0"/>
      <w:rPr>
        <w:sz w:val="18"/>
        <w:szCs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D1" w:rsidRDefault="008A23D1" w:rsidP="008E486D">
    <w:pPr>
      <w:tabs>
        <w:tab w:val="center" w:pos="4536"/>
        <w:tab w:val="right" w:pos="9072"/>
      </w:tabs>
      <w:spacing w:after="0" w:line="240" w:lineRule="auto"/>
      <w:ind w:right="0" w:firstLine="0"/>
      <w:rPr>
        <w:rFonts w:ascii="Segoe UI" w:eastAsia="Segoe UI" w:hAnsi="Segoe UI" w:cs="Segoe UI"/>
        <w:color w:val="232323"/>
        <w:sz w:val="20"/>
      </w:rPr>
    </w:pPr>
    <w:r w:rsidRPr="00703A1A">
      <w:rPr>
        <w:rFonts w:ascii="Segoe UI" w:eastAsia="Segoe UI" w:hAnsi="Segoe UI" w:cs="Segoe UI"/>
        <w:noProof/>
        <w:color w:val="232323"/>
        <w:sz w:val="20"/>
      </w:rPr>
      <w:drawing>
        <wp:inline distT="0" distB="0" distL="0" distR="0" wp14:anchorId="7A382B60" wp14:editId="57E4EE12">
          <wp:extent cx="6128385" cy="776574"/>
          <wp:effectExtent l="0" t="0" r="0" b="5080"/>
          <wp:docPr id="2" name="Kép 2" descr="C:\Users\Juhászné Edit\Desktop\bakonyi\Logók\fejléc_új_logóv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hászné Edit\Desktop\bakonyi\Logók\fejléc_új_logóv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8385" cy="776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23D1" w:rsidRPr="00D639C8" w:rsidRDefault="008A23D1" w:rsidP="007D7C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z w:val="18"/>
        <w:szCs w:val="18"/>
      </w:rPr>
    </w:pPr>
    <w:r w:rsidRPr="00D639C8">
      <w:rPr>
        <w:sz w:val="18"/>
        <w:szCs w:val="18"/>
      </w:rPr>
      <w:t>Regisztrációs adatlap</w:t>
    </w:r>
  </w:p>
  <w:p w:rsidR="008A23D1" w:rsidRPr="00D639C8" w:rsidRDefault="008A23D1" w:rsidP="007D7C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17" w:firstLine="11"/>
      <w:rPr>
        <w:b/>
        <w:sz w:val="18"/>
        <w:szCs w:val="18"/>
      </w:rPr>
    </w:pPr>
    <w:r w:rsidRPr="00D639C8">
      <w:rPr>
        <w:b/>
        <w:sz w:val="18"/>
        <w:szCs w:val="18"/>
      </w:rPr>
      <w:t>Vizsgáztatói/Feladatfejlesztői névjegyzékbe történő felvételhez</w:t>
    </w:r>
  </w:p>
  <w:p w:rsidR="008A23D1" w:rsidRPr="006179EE" w:rsidRDefault="008A23D1" w:rsidP="008E486D">
    <w:pPr>
      <w:tabs>
        <w:tab w:val="center" w:pos="4536"/>
        <w:tab w:val="right" w:pos="9072"/>
      </w:tabs>
      <w:spacing w:after="0" w:line="240" w:lineRule="auto"/>
      <w:ind w:right="0" w:firstLine="0"/>
      <w:rPr>
        <w:rFonts w:ascii="Segoe UI" w:eastAsia="Segoe UI" w:hAnsi="Segoe UI" w:cs="Segoe UI"/>
        <w:color w:val="232323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B85"/>
    <w:multiLevelType w:val="multilevel"/>
    <w:tmpl w:val="1D5A5F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0A73D7E"/>
    <w:multiLevelType w:val="hybridMultilevel"/>
    <w:tmpl w:val="15F480F4"/>
    <w:lvl w:ilvl="0" w:tplc="FA0C42EE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3271D5D"/>
    <w:multiLevelType w:val="hybridMultilevel"/>
    <w:tmpl w:val="3E9A12B6"/>
    <w:lvl w:ilvl="0" w:tplc="A044F8E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AF3F17"/>
    <w:multiLevelType w:val="hybridMultilevel"/>
    <w:tmpl w:val="39D4D450"/>
    <w:lvl w:ilvl="0" w:tplc="AEAEB9D6">
      <w:start w:val="4"/>
      <w:numFmt w:val="decimal"/>
      <w:lvlText w:val="%1."/>
      <w:lvlJc w:val="left"/>
      <w:pPr>
        <w:ind w:left="62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700CFC">
      <w:start w:val="1"/>
      <w:numFmt w:val="bullet"/>
      <w:lvlText w:val="-"/>
      <w:lvlJc w:val="left"/>
      <w:pPr>
        <w:ind w:left="855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2CE6F4">
      <w:start w:val="1"/>
      <w:numFmt w:val="bullet"/>
      <w:lvlText w:val="▪"/>
      <w:lvlJc w:val="left"/>
      <w:pPr>
        <w:ind w:left="136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F6E420">
      <w:start w:val="1"/>
      <w:numFmt w:val="bullet"/>
      <w:lvlText w:val="•"/>
      <w:lvlJc w:val="left"/>
      <w:pPr>
        <w:ind w:left="208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5020E2">
      <w:start w:val="1"/>
      <w:numFmt w:val="bullet"/>
      <w:lvlText w:val="o"/>
      <w:lvlJc w:val="left"/>
      <w:pPr>
        <w:ind w:left="280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8811A6">
      <w:start w:val="1"/>
      <w:numFmt w:val="bullet"/>
      <w:lvlText w:val="▪"/>
      <w:lvlJc w:val="left"/>
      <w:pPr>
        <w:ind w:left="352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F09D38">
      <w:start w:val="1"/>
      <w:numFmt w:val="bullet"/>
      <w:lvlText w:val="•"/>
      <w:lvlJc w:val="left"/>
      <w:pPr>
        <w:ind w:left="424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AED1B4">
      <w:start w:val="1"/>
      <w:numFmt w:val="bullet"/>
      <w:lvlText w:val="o"/>
      <w:lvlJc w:val="left"/>
      <w:pPr>
        <w:ind w:left="496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527DAC">
      <w:start w:val="1"/>
      <w:numFmt w:val="bullet"/>
      <w:lvlText w:val="▪"/>
      <w:lvlJc w:val="left"/>
      <w:pPr>
        <w:ind w:left="568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F31C3C"/>
    <w:multiLevelType w:val="hybridMultilevel"/>
    <w:tmpl w:val="C03441B6"/>
    <w:lvl w:ilvl="0" w:tplc="4EC2DAC4">
      <w:start w:val="1"/>
      <w:numFmt w:val="bullet"/>
      <w:lvlText w:val="-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0490E8">
      <w:start w:val="1"/>
      <w:numFmt w:val="bullet"/>
      <w:lvlText w:val="o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CAAB6">
      <w:start w:val="1"/>
      <w:numFmt w:val="bullet"/>
      <w:lvlText w:val="▪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527682">
      <w:start w:val="1"/>
      <w:numFmt w:val="bullet"/>
      <w:lvlText w:val="•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43EFE">
      <w:start w:val="1"/>
      <w:numFmt w:val="bullet"/>
      <w:lvlText w:val="o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CB016">
      <w:start w:val="1"/>
      <w:numFmt w:val="bullet"/>
      <w:lvlText w:val="▪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E487C">
      <w:start w:val="1"/>
      <w:numFmt w:val="bullet"/>
      <w:lvlText w:val="•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89E32">
      <w:start w:val="1"/>
      <w:numFmt w:val="bullet"/>
      <w:lvlText w:val="o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4C22E">
      <w:start w:val="1"/>
      <w:numFmt w:val="bullet"/>
      <w:lvlText w:val="▪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B71AD7"/>
    <w:multiLevelType w:val="hybridMultilevel"/>
    <w:tmpl w:val="C15ECF16"/>
    <w:lvl w:ilvl="0" w:tplc="A044F8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70ECC"/>
    <w:multiLevelType w:val="multilevel"/>
    <w:tmpl w:val="C05C1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47873FE"/>
    <w:multiLevelType w:val="hybridMultilevel"/>
    <w:tmpl w:val="60CA8B5A"/>
    <w:lvl w:ilvl="0" w:tplc="B1FED254">
      <w:numFmt w:val="bullet"/>
      <w:lvlText w:val="−"/>
      <w:lvlJc w:val="left"/>
      <w:pPr>
        <w:ind w:left="705" w:hanging="360"/>
      </w:pPr>
      <w:rPr>
        <w:rFonts w:ascii="Segoe UI Symbol" w:eastAsia="Segoe UI Symbol" w:hAnsi="Segoe UI Symbol" w:cs="Segoe UI 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1A2A026D"/>
    <w:multiLevelType w:val="hybridMultilevel"/>
    <w:tmpl w:val="95043D1C"/>
    <w:lvl w:ilvl="0" w:tplc="E2429664">
      <w:start w:val="1"/>
      <w:numFmt w:val="bullet"/>
      <w:lvlText w:val="⬜"/>
      <w:lvlJc w:val="left"/>
      <w:pPr>
        <w:ind w:left="1065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A557327"/>
    <w:multiLevelType w:val="multilevel"/>
    <w:tmpl w:val="05780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E443CED"/>
    <w:multiLevelType w:val="hybridMultilevel"/>
    <w:tmpl w:val="0CE0698C"/>
    <w:lvl w:ilvl="0" w:tplc="A044F8E4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1" w15:restartNumberingAfterBreak="0">
    <w:nsid w:val="26634DD0"/>
    <w:multiLevelType w:val="hybridMultilevel"/>
    <w:tmpl w:val="B942ADFA"/>
    <w:lvl w:ilvl="0" w:tplc="810C4854">
      <w:start w:val="1"/>
      <w:numFmt w:val="bullet"/>
      <w:lvlText w:val=""/>
      <w:lvlJc w:val="left"/>
      <w:pPr>
        <w:ind w:left="1065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6AE0CCF"/>
    <w:multiLevelType w:val="multilevel"/>
    <w:tmpl w:val="03B0F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29694DF5"/>
    <w:multiLevelType w:val="hybridMultilevel"/>
    <w:tmpl w:val="F00A319C"/>
    <w:lvl w:ilvl="0" w:tplc="810C4854">
      <w:start w:val="1"/>
      <w:numFmt w:val="bullet"/>
      <w:lvlText w:val=""/>
      <w:lvlJc w:val="left"/>
      <w:pPr>
        <w:ind w:left="1065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D1835F7"/>
    <w:multiLevelType w:val="hybridMultilevel"/>
    <w:tmpl w:val="00F06A52"/>
    <w:lvl w:ilvl="0" w:tplc="A044F8E4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5" w15:restartNumberingAfterBreak="0">
    <w:nsid w:val="376E36B4"/>
    <w:multiLevelType w:val="hybridMultilevel"/>
    <w:tmpl w:val="96F241DC"/>
    <w:lvl w:ilvl="0" w:tplc="2324A0A4">
      <w:start w:val="2"/>
      <w:numFmt w:val="decimal"/>
      <w:lvlText w:val="%1."/>
      <w:lvlJc w:val="left"/>
      <w:pPr>
        <w:ind w:left="62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92218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BE8AEC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85664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0CF7B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60925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8CC86C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CAC154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4845C8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9A1B2D"/>
    <w:multiLevelType w:val="hybridMultilevel"/>
    <w:tmpl w:val="714E53E0"/>
    <w:lvl w:ilvl="0" w:tplc="652CE6F4">
      <w:start w:val="1"/>
      <w:numFmt w:val="bullet"/>
      <w:lvlText w:val="▪"/>
      <w:lvlJc w:val="left"/>
      <w:pPr>
        <w:ind w:left="1068" w:hanging="360"/>
      </w:pPr>
      <w:rPr>
        <w:rFonts w:ascii="Segoe UI" w:eastAsia="Segoe UI" w:hAnsi="Segoe UI" w:cs="Segoe UI" w:hint="default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F207EAF"/>
    <w:multiLevelType w:val="hybridMultilevel"/>
    <w:tmpl w:val="A9746622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4D67C59"/>
    <w:multiLevelType w:val="hybridMultilevel"/>
    <w:tmpl w:val="99C4A4DE"/>
    <w:lvl w:ilvl="0" w:tplc="4A283E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E544B"/>
    <w:multiLevelType w:val="hybridMultilevel"/>
    <w:tmpl w:val="47EED568"/>
    <w:lvl w:ilvl="0" w:tplc="04464CA8">
      <w:start w:val="1"/>
      <w:numFmt w:val="decimal"/>
      <w:lvlText w:val="%1."/>
      <w:lvlJc w:val="left"/>
      <w:pPr>
        <w:ind w:left="524" w:hanging="360"/>
      </w:pPr>
      <w:rPr>
        <w:rFonts w:eastAsia="Times New Roman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44" w:hanging="360"/>
      </w:pPr>
    </w:lvl>
    <w:lvl w:ilvl="2" w:tplc="040E001B" w:tentative="1">
      <w:start w:val="1"/>
      <w:numFmt w:val="lowerRoman"/>
      <w:lvlText w:val="%3."/>
      <w:lvlJc w:val="right"/>
      <w:pPr>
        <w:ind w:left="1964" w:hanging="180"/>
      </w:pPr>
    </w:lvl>
    <w:lvl w:ilvl="3" w:tplc="040E000F" w:tentative="1">
      <w:start w:val="1"/>
      <w:numFmt w:val="decimal"/>
      <w:lvlText w:val="%4."/>
      <w:lvlJc w:val="left"/>
      <w:pPr>
        <w:ind w:left="2684" w:hanging="360"/>
      </w:pPr>
    </w:lvl>
    <w:lvl w:ilvl="4" w:tplc="040E0019" w:tentative="1">
      <w:start w:val="1"/>
      <w:numFmt w:val="lowerLetter"/>
      <w:lvlText w:val="%5."/>
      <w:lvlJc w:val="left"/>
      <w:pPr>
        <w:ind w:left="3404" w:hanging="360"/>
      </w:pPr>
    </w:lvl>
    <w:lvl w:ilvl="5" w:tplc="040E001B" w:tentative="1">
      <w:start w:val="1"/>
      <w:numFmt w:val="lowerRoman"/>
      <w:lvlText w:val="%6."/>
      <w:lvlJc w:val="right"/>
      <w:pPr>
        <w:ind w:left="4124" w:hanging="180"/>
      </w:pPr>
    </w:lvl>
    <w:lvl w:ilvl="6" w:tplc="040E000F" w:tentative="1">
      <w:start w:val="1"/>
      <w:numFmt w:val="decimal"/>
      <w:lvlText w:val="%7."/>
      <w:lvlJc w:val="left"/>
      <w:pPr>
        <w:ind w:left="4844" w:hanging="360"/>
      </w:pPr>
    </w:lvl>
    <w:lvl w:ilvl="7" w:tplc="040E0019" w:tentative="1">
      <w:start w:val="1"/>
      <w:numFmt w:val="lowerLetter"/>
      <w:lvlText w:val="%8."/>
      <w:lvlJc w:val="left"/>
      <w:pPr>
        <w:ind w:left="5564" w:hanging="360"/>
      </w:pPr>
    </w:lvl>
    <w:lvl w:ilvl="8" w:tplc="040E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0" w15:restartNumberingAfterBreak="0">
    <w:nsid w:val="4B4B3EC1"/>
    <w:multiLevelType w:val="hybridMultilevel"/>
    <w:tmpl w:val="478EA72A"/>
    <w:lvl w:ilvl="0" w:tplc="BBA6715C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  <w:color w:val="222222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F936D2"/>
    <w:multiLevelType w:val="hybridMultilevel"/>
    <w:tmpl w:val="173E1C38"/>
    <w:lvl w:ilvl="0" w:tplc="CDFCECE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80387D"/>
    <w:multiLevelType w:val="hybridMultilevel"/>
    <w:tmpl w:val="C08E9CFE"/>
    <w:lvl w:ilvl="0" w:tplc="A044F8E4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 w15:restartNumberingAfterBreak="0">
    <w:nsid w:val="4F123268"/>
    <w:multiLevelType w:val="hybridMultilevel"/>
    <w:tmpl w:val="1F7C5070"/>
    <w:lvl w:ilvl="0" w:tplc="040E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927EF2">
      <w:start w:val="1"/>
      <w:numFmt w:val="bullet"/>
      <w:lvlText w:val="o"/>
      <w:lvlJc w:val="left"/>
      <w:pPr>
        <w:ind w:left="1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89084">
      <w:start w:val="1"/>
      <w:numFmt w:val="bullet"/>
      <w:lvlText w:val="▪"/>
      <w:lvlJc w:val="left"/>
      <w:pPr>
        <w:ind w:left="1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C3510">
      <w:start w:val="1"/>
      <w:numFmt w:val="bullet"/>
      <w:lvlText w:val="•"/>
      <w:lvlJc w:val="left"/>
      <w:pPr>
        <w:ind w:left="2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705EB6">
      <w:start w:val="1"/>
      <w:numFmt w:val="bullet"/>
      <w:lvlText w:val="o"/>
      <w:lvlJc w:val="left"/>
      <w:pPr>
        <w:ind w:left="3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D84ECE">
      <w:start w:val="1"/>
      <w:numFmt w:val="bullet"/>
      <w:lvlText w:val="▪"/>
      <w:lvlJc w:val="left"/>
      <w:pPr>
        <w:ind w:left="3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0E638">
      <w:start w:val="1"/>
      <w:numFmt w:val="bullet"/>
      <w:lvlText w:val="•"/>
      <w:lvlJc w:val="left"/>
      <w:pPr>
        <w:ind w:left="4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EAF53E">
      <w:start w:val="1"/>
      <w:numFmt w:val="bullet"/>
      <w:lvlText w:val="o"/>
      <w:lvlJc w:val="left"/>
      <w:pPr>
        <w:ind w:left="5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8C78E6">
      <w:start w:val="1"/>
      <w:numFmt w:val="bullet"/>
      <w:lvlText w:val="▪"/>
      <w:lvlJc w:val="left"/>
      <w:pPr>
        <w:ind w:left="6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090A86"/>
    <w:multiLevelType w:val="hybridMultilevel"/>
    <w:tmpl w:val="EE388F3A"/>
    <w:lvl w:ilvl="0" w:tplc="810C4854">
      <w:start w:val="1"/>
      <w:numFmt w:val="bullet"/>
      <w:lvlText w:val=""/>
      <w:lvlJc w:val="left"/>
      <w:pPr>
        <w:ind w:left="1065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5EFD5F07"/>
    <w:multiLevelType w:val="hybridMultilevel"/>
    <w:tmpl w:val="99F4D0AC"/>
    <w:lvl w:ilvl="0" w:tplc="0AE8D9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EA73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DE16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48E8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2E87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72F9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DA8E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F250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8EE4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4E4FD4"/>
    <w:multiLevelType w:val="hybridMultilevel"/>
    <w:tmpl w:val="768661DC"/>
    <w:lvl w:ilvl="0" w:tplc="AEAEB9D6">
      <w:start w:val="4"/>
      <w:numFmt w:val="decimal"/>
      <w:lvlText w:val="%1."/>
      <w:lvlJc w:val="left"/>
      <w:pPr>
        <w:ind w:left="62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44F8E4">
      <w:start w:val="1"/>
      <w:numFmt w:val="bullet"/>
      <w:lvlText w:val=""/>
      <w:lvlJc w:val="left"/>
      <w:pPr>
        <w:ind w:left="855"/>
      </w:pPr>
      <w:rPr>
        <w:rFonts w:ascii="Symbol" w:hAnsi="Symbol" w:hint="default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2CE6F4">
      <w:start w:val="1"/>
      <w:numFmt w:val="bullet"/>
      <w:lvlText w:val="▪"/>
      <w:lvlJc w:val="left"/>
      <w:pPr>
        <w:ind w:left="136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F6E420">
      <w:start w:val="1"/>
      <w:numFmt w:val="bullet"/>
      <w:lvlText w:val="•"/>
      <w:lvlJc w:val="left"/>
      <w:pPr>
        <w:ind w:left="208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5020E2">
      <w:start w:val="1"/>
      <w:numFmt w:val="bullet"/>
      <w:lvlText w:val="o"/>
      <w:lvlJc w:val="left"/>
      <w:pPr>
        <w:ind w:left="280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8811A6">
      <w:start w:val="1"/>
      <w:numFmt w:val="bullet"/>
      <w:lvlText w:val="▪"/>
      <w:lvlJc w:val="left"/>
      <w:pPr>
        <w:ind w:left="352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F09D38">
      <w:start w:val="1"/>
      <w:numFmt w:val="bullet"/>
      <w:lvlText w:val="•"/>
      <w:lvlJc w:val="left"/>
      <w:pPr>
        <w:ind w:left="424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AED1B4">
      <w:start w:val="1"/>
      <w:numFmt w:val="bullet"/>
      <w:lvlText w:val="o"/>
      <w:lvlJc w:val="left"/>
      <w:pPr>
        <w:ind w:left="496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527DAC">
      <w:start w:val="1"/>
      <w:numFmt w:val="bullet"/>
      <w:lvlText w:val="▪"/>
      <w:lvlJc w:val="left"/>
      <w:pPr>
        <w:ind w:left="568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065757"/>
    <w:multiLevelType w:val="hybridMultilevel"/>
    <w:tmpl w:val="D3E48D64"/>
    <w:lvl w:ilvl="0" w:tplc="1DC67DF0">
      <w:start w:val="1"/>
      <w:numFmt w:val="bullet"/>
      <w:lvlText w:val="―"/>
      <w:lvlJc w:val="left"/>
      <w:pPr>
        <w:ind w:left="106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72BE2448"/>
    <w:multiLevelType w:val="hybridMultilevel"/>
    <w:tmpl w:val="0ECAAF58"/>
    <w:lvl w:ilvl="0" w:tplc="75D03D0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6FB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87E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56E8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60E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68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25E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3EA0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C35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33347AF"/>
    <w:multiLevelType w:val="hybridMultilevel"/>
    <w:tmpl w:val="B22CB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E70FC"/>
    <w:multiLevelType w:val="multilevel"/>
    <w:tmpl w:val="9DE83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90D3F96"/>
    <w:multiLevelType w:val="hybridMultilevel"/>
    <w:tmpl w:val="23BC30B8"/>
    <w:lvl w:ilvl="0" w:tplc="E2429664">
      <w:start w:val="1"/>
      <w:numFmt w:val="bullet"/>
      <w:lvlText w:val="⬜"/>
      <w:lvlJc w:val="left"/>
      <w:pPr>
        <w:ind w:left="1065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7B0377A8"/>
    <w:multiLevelType w:val="hybridMultilevel"/>
    <w:tmpl w:val="8B06DBB4"/>
    <w:lvl w:ilvl="0" w:tplc="FA0C42EE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3"/>
  </w:num>
  <w:num w:numId="4">
    <w:abstractNumId w:val="17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32"/>
  </w:num>
  <w:num w:numId="10">
    <w:abstractNumId w:val="7"/>
  </w:num>
  <w:num w:numId="11">
    <w:abstractNumId w:val="11"/>
  </w:num>
  <w:num w:numId="12">
    <w:abstractNumId w:val="13"/>
  </w:num>
  <w:num w:numId="13">
    <w:abstractNumId w:val="24"/>
  </w:num>
  <w:num w:numId="14">
    <w:abstractNumId w:val="31"/>
  </w:num>
  <w:num w:numId="15">
    <w:abstractNumId w:val="8"/>
  </w:num>
  <w:num w:numId="16">
    <w:abstractNumId w:val="15"/>
  </w:num>
  <w:num w:numId="17">
    <w:abstractNumId w:val="3"/>
  </w:num>
  <w:num w:numId="18">
    <w:abstractNumId w:val="26"/>
  </w:num>
  <w:num w:numId="19">
    <w:abstractNumId w:val="14"/>
  </w:num>
  <w:num w:numId="20">
    <w:abstractNumId w:val="20"/>
  </w:num>
  <w:num w:numId="21">
    <w:abstractNumId w:val="21"/>
  </w:num>
  <w:num w:numId="22">
    <w:abstractNumId w:val="25"/>
  </w:num>
  <w:num w:numId="23">
    <w:abstractNumId w:val="27"/>
  </w:num>
  <w:num w:numId="24">
    <w:abstractNumId w:val="22"/>
  </w:num>
  <w:num w:numId="25">
    <w:abstractNumId w:val="0"/>
  </w:num>
  <w:num w:numId="26">
    <w:abstractNumId w:val="6"/>
  </w:num>
  <w:num w:numId="27">
    <w:abstractNumId w:val="30"/>
  </w:num>
  <w:num w:numId="28">
    <w:abstractNumId w:val="9"/>
  </w:num>
  <w:num w:numId="29">
    <w:abstractNumId w:val="12"/>
  </w:num>
  <w:num w:numId="30">
    <w:abstractNumId w:val="16"/>
  </w:num>
  <w:num w:numId="31">
    <w:abstractNumId w:val="19"/>
  </w:num>
  <w:num w:numId="32">
    <w:abstractNumId w:val="1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29"/>
    <w:rsid w:val="00006A15"/>
    <w:rsid w:val="0002375C"/>
    <w:rsid w:val="00024717"/>
    <w:rsid w:val="00037DF0"/>
    <w:rsid w:val="00044EEA"/>
    <w:rsid w:val="000530F8"/>
    <w:rsid w:val="000533C7"/>
    <w:rsid w:val="00056BD2"/>
    <w:rsid w:val="00083778"/>
    <w:rsid w:val="000945A6"/>
    <w:rsid w:val="000B3021"/>
    <w:rsid w:val="000C3214"/>
    <w:rsid w:val="000E2D45"/>
    <w:rsid w:val="00123541"/>
    <w:rsid w:val="00167542"/>
    <w:rsid w:val="001917FB"/>
    <w:rsid w:val="001D1A51"/>
    <w:rsid w:val="00206D41"/>
    <w:rsid w:val="002420A7"/>
    <w:rsid w:val="00256ACA"/>
    <w:rsid w:val="002621B1"/>
    <w:rsid w:val="002938A7"/>
    <w:rsid w:val="00297905"/>
    <w:rsid w:val="002D2184"/>
    <w:rsid w:val="003329A5"/>
    <w:rsid w:val="00345F20"/>
    <w:rsid w:val="0035396A"/>
    <w:rsid w:val="00383829"/>
    <w:rsid w:val="00384DAB"/>
    <w:rsid w:val="003A1C66"/>
    <w:rsid w:val="003E6565"/>
    <w:rsid w:val="003F4EC2"/>
    <w:rsid w:val="00424E7A"/>
    <w:rsid w:val="00440D17"/>
    <w:rsid w:val="00445919"/>
    <w:rsid w:val="00462A64"/>
    <w:rsid w:val="004837D0"/>
    <w:rsid w:val="004A4257"/>
    <w:rsid w:val="004D1E59"/>
    <w:rsid w:val="004F05AA"/>
    <w:rsid w:val="00525E95"/>
    <w:rsid w:val="00525F09"/>
    <w:rsid w:val="005601C8"/>
    <w:rsid w:val="0057585E"/>
    <w:rsid w:val="005B143A"/>
    <w:rsid w:val="005B6911"/>
    <w:rsid w:val="005C33B1"/>
    <w:rsid w:val="006179EE"/>
    <w:rsid w:val="006267E3"/>
    <w:rsid w:val="00630579"/>
    <w:rsid w:val="006618A7"/>
    <w:rsid w:val="0066372B"/>
    <w:rsid w:val="006E1887"/>
    <w:rsid w:val="00703A1A"/>
    <w:rsid w:val="00716D9D"/>
    <w:rsid w:val="0072437E"/>
    <w:rsid w:val="00727D64"/>
    <w:rsid w:val="00735D5D"/>
    <w:rsid w:val="00767FBD"/>
    <w:rsid w:val="00776DF7"/>
    <w:rsid w:val="007B11D0"/>
    <w:rsid w:val="007B31BF"/>
    <w:rsid w:val="007D7CBF"/>
    <w:rsid w:val="00803E29"/>
    <w:rsid w:val="008133E7"/>
    <w:rsid w:val="0082268C"/>
    <w:rsid w:val="00865C67"/>
    <w:rsid w:val="008A23D1"/>
    <w:rsid w:val="008A315E"/>
    <w:rsid w:val="008E173E"/>
    <w:rsid w:val="008E486D"/>
    <w:rsid w:val="008E6C1C"/>
    <w:rsid w:val="008F7DF8"/>
    <w:rsid w:val="0092711F"/>
    <w:rsid w:val="009375C6"/>
    <w:rsid w:val="00952C33"/>
    <w:rsid w:val="00990888"/>
    <w:rsid w:val="0099666B"/>
    <w:rsid w:val="009B7C58"/>
    <w:rsid w:val="009C2971"/>
    <w:rsid w:val="009F0E43"/>
    <w:rsid w:val="00A14476"/>
    <w:rsid w:val="00A40918"/>
    <w:rsid w:val="00A5573F"/>
    <w:rsid w:val="00A84DF0"/>
    <w:rsid w:val="00AB7684"/>
    <w:rsid w:val="00AD6B00"/>
    <w:rsid w:val="00B00C2B"/>
    <w:rsid w:val="00B01060"/>
    <w:rsid w:val="00B216F1"/>
    <w:rsid w:val="00B62313"/>
    <w:rsid w:val="00B9211A"/>
    <w:rsid w:val="00BD5E16"/>
    <w:rsid w:val="00BD7EC5"/>
    <w:rsid w:val="00BE14DF"/>
    <w:rsid w:val="00BE4225"/>
    <w:rsid w:val="00BE6319"/>
    <w:rsid w:val="00BE7A82"/>
    <w:rsid w:val="00C340FB"/>
    <w:rsid w:val="00C375CB"/>
    <w:rsid w:val="00C509B1"/>
    <w:rsid w:val="00C6386F"/>
    <w:rsid w:val="00C76595"/>
    <w:rsid w:val="00C809BE"/>
    <w:rsid w:val="00CC4E62"/>
    <w:rsid w:val="00CE2E9D"/>
    <w:rsid w:val="00D04468"/>
    <w:rsid w:val="00D071AF"/>
    <w:rsid w:val="00D135CD"/>
    <w:rsid w:val="00D23758"/>
    <w:rsid w:val="00D25A50"/>
    <w:rsid w:val="00D267D1"/>
    <w:rsid w:val="00D60932"/>
    <w:rsid w:val="00D616B7"/>
    <w:rsid w:val="00D639C8"/>
    <w:rsid w:val="00D85847"/>
    <w:rsid w:val="00D931E3"/>
    <w:rsid w:val="00D95ECF"/>
    <w:rsid w:val="00DE6631"/>
    <w:rsid w:val="00E04388"/>
    <w:rsid w:val="00E24D15"/>
    <w:rsid w:val="00E94925"/>
    <w:rsid w:val="00EA7307"/>
    <w:rsid w:val="00EC4C04"/>
    <w:rsid w:val="00F1625B"/>
    <w:rsid w:val="00F334FA"/>
    <w:rsid w:val="00F3375B"/>
    <w:rsid w:val="00F521E2"/>
    <w:rsid w:val="00F5555A"/>
    <w:rsid w:val="00F57C27"/>
    <w:rsid w:val="00F722B7"/>
    <w:rsid w:val="00F73816"/>
    <w:rsid w:val="00F8094A"/>
    <w:rsid w:val="00F812AC"/>
    <w:rsid w:val="00F825BC"/>
    <w:rsid w:val="00F87F32"/>
    <w:rsid w:val="00FF3AF7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6C872E"/>
  <w15:docId w15:val="{88E30E7A-8089-4194-B767-2F7F2376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09" w:line="265" w:lineRule="auto"/>
      <w:ind w:right="15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228"/>
      <w:ind w:left="10" w:righ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0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6A15"/>
    <w:rPr>
      <w:rFonts w:ascii="Times New Roman" w:eastAsia="Times New Roman" w:hAnsi="Times New Roman" w:cs="Times New Roman"/>
      <w:color w:val="000000"/>
      <w:sz w:val="24"/>
    </w:rPr>
  </w:style>
  <w:style w:type="table" w:styleId="Rcsostblzat">
    <w:name w:val="Table Grid"/>
    <w:basedOn w:val="Normltblzat"/>
    <w:uiPriority w:val="39"/>
    <w:rsid w:val="002621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621B1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26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21B1"/>
    <w:rPr>
      <w:rFonts w:ascii="Times New Roman" w:eastAsia="Times New Roman" w:hAnsi="Times New Roman" w:cs="Times New Roman"/>
      <w:color w:val="000000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24D15"/>
    <w:pPr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24D15"/>
    <w:rPr>
      <w:rFonts w:eastAsiaTheme="minorHAns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E24D1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E24D1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3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377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yperlink" Target="https://www.bakonyivizsgakozpont.hu/palyazatok" TargetMode="External"/><Relationship Id="rId17" Type="http://schemas.openxmlformats.org/officeDocument/2006/relationships/header" Target="head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budapestivizsgakozpont.h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zfvk.hu" TargetMode="External"/><Relationship Id="rId28" Type="http://schemas.openxmlformats.org/officeDocument/2006/relationships/footer" Target="footer12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akonyivizsgakozpon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B6778-2031-433A-BBE7-661C9E7A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1803</Words>
  <Characters>12448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István</dc:creator>
  <cp:keywords/>
  <cp:lastModifiedBy>Tompos Rita</cp:lastModifiedBy>
  <cp:revision>21</cp:revision>
  <cp:lastPrinted>2024-08-28T11:56:00Z</cp:lastPrinted>
  <dcterms:created xsi:type="dcterms:W3CDTF">2024-08-14T10:47:00Z</dcterms:created>
  <dcterms:modified xsi:type="dcterms:W3CDTF">2024-09-02T07:12:00Z</dcterms:modified>
</cp:coreProperties>
</file>